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7C56F" w14:textId="77777777" w:rsidR="00AE2DC8" w:rsidRDefault="00A55062" w:rsidP="00AC7B62">
      <w:pPr>
        <w:pStyle w:val="berschrift1"/>
        <w:widowControl w:val="0"/>
        <w:numPr>
          <w:ilvl w:val="0"/>
          <w:numId w:val="0"/>
        </w:numPr>
        <w:suppressAutoHyphens w:val="0"/>
        <w:jc w:val="center"/>
        <w:rPr>
          <w:rFonts w:ascii="Arial" w:hAnsi="Arial" w:cs="Arial"/>
          <w:sz w:val="48"/>
          <w:u w:val="single"/>
        </w:rPr>
      </w:pPr>
      <w:r>
        <w:rPr>
          <w:rFonts w:ascii="Arial" w:hAnsi="Arial" w:cs="Arial"/>
          <w:sz w:val="48"/>
          <w:u w:val="single"/>
        </w:rPr>
        <w:t>Zuchtprogramm für die Rasse</w:t>
      </w:r>
      <w:r w:rsidR="00AC7B62">
        <w:rPr>
          <w:rFonts w:ascii="Arial" w:hAnsi="Arial" w:cs="Arial"/>
          <w:sz w:val="48"/>
          <w:u w:val="single"/>
        </w:rPr>
        <w:t xml:space="preserve"> </w:t>
      </w:r>
    </w:p>
    <w:p w14:paraId="28826470" w14:textId="08080C2D" w:rsidR="007E7D20" w:rsidRPr="00976B23" w:rsidRDefault="00BF5CBA" w:rsidP="00AC7B62">
      <w:pPr>
        <w:pStyle w:val="berschrift1"/>
        <w:widowControl w:val="0"/>
        <w:numPr>
          <w:ilvl w:val="0"/>
          <w:numId w:val="0"/>
        </w:numPr>
        <w:suppressAutoHyphens w:val="0"/>
        <w:jc w:val="center"/>
        <w:rPr>
          <w:rFonts w:ascii="Arial" w:hAnsi="Arial" w:cs="Arial"/>
          <w:b w:val="0"/>
          <w:sz w:val="48"/>
          <w:u w:val="single"/>
        </w:rPr>
      </w:pPr>
      <w:r>
        <w:rPr>
          <w:rFonts w:ascii="Arial" w:hAnsi="Arial" w:cs="Arial"/>
          <w:sz w:val="48"/>
          <w:u w:val="single"/>
        </w:rPr>
        <w:t>Pustertaler</w:t>
      </w:r>
      <w:r w:rsidR="00AE2DC8">
        <w:rPr>
          <w:rFonts w:ascii="Arial" w:hAnsi="Arial" w:cs="Arial"/>
          <w:sz w:val="48"/>
          <w:u w:val="single"/>
        </w:rPr>
        <w:t xml:space="preserve"> - Fleisch</w:t>
      </w:r>
    </w:p>
    <w:p w14:paraId="19C32A4D" w14:textId="408AC406" w:rsidR="00C96E8F" w:rsidRPr="00F005AE" w:rsidRDefault="00C96E8F" w:rsidP="00AC7B62">
      <w:pPr>
        <w:rPr>
          <w:rFonts w:ascii="Arial" w:hAnsi="Arial" w:cs="Arial"/>
          <w:b/>
          <w:color w:val="000000" w:themeColor="text1"/>
          <w:sz w:val="24"/>
        </w:rPr>
      </w:pPr>
    </w:p>
    <w:p w14:paraId="268EF55F" w14:textId="719FEC94" w:rsidR="00AC7B62" w:rsidRPr="00BF5CBA" w:rsidRDefault="002B4DE8" w:rsidP="00AC7B6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i/>
        </w:rPr>
        <w:t xml:space="preserve">Dieses Zuchtprogramm regelt im Rahmen der Verbandstätigkeit die tierzuchtrechtlichen Grundlagen für die Zuchtarbeit des </w:t>
      </w:r>
      <w:r w:rsidR="006F3ABA">
        <w:rPr>
          <w:rFonts w:ascii="Arial" w:hAnsi="Arial" w:cs="Arial"/>
          <w:i/>
        </w:rPr>
        <w:t xml:space="preserve">Milchkontroll- und RinderzuchtVerbandes eG (MRV) </w:t>
      </w:r>
      <w:r>
        <w:rPr>
          <w:rFonts w:ascii="Arial" w:hAnsi="Arial" w:cs="Arial"/>
          <w:i/>
        </w:rPr>
        <w:t>und ergänzt die „Grundbestimmungen zur Durchführung der Zuchtprogramme für Fleischrindrassen“.</w:t>
      </w:r>
    </w:p>
    <w:p w14:paraId="336EA27C" w14:textId="77777777" w:rsidR="004968E4" w:rsidRPr="00BF5CBA" w:rsidRDefault="004968E4" w:rsidP="00DD1126">
      <w:pPr>
        <w:contextualSpacing/>
        <w:jc w:val="center"/>
        <w:rPr>
          <w:rFonts w:ascii="Arial" w:hAnsi="Arial" w:cs="Arial"/>
        </w:rPr>
      </w:pPr>
    </w:p>
    <w:p w14:paraId="0B888585" w14:textId="77777777" w:rsidR="009F5BBD" w:rsidRPr="00BF5CBA" w:rsidRDefault="009F5BBD" w:rsidP="008914DA">
      <w:pPr>
        <w:contextualSpacing/>
        <w:rPr>
          <w:rFonts w:ascii="Arial" w:hAnsi="Arial" w:cs="Arial"/>
          <w:b/>
        </w:rPr>
      </w:pPr>
    </w:p>
    <w:p w14:paraId="365C3182" w14:textId="77777777" w:rsidR="008914DA" w:rsidRPr="00BF5CBA" w:rsidRDefault="008914DA" w:rsidP="008914DA">
      <w:pPr>
        <w:contextualSpacing/>
        <w:rPr>
          <w:rFonts w:ascii="Arial" w:hAnsi="Arial" w:cs="Arial"/>
          <w:b/>
        </w:rPr>
      </w:pPr>
      <w:r w:rsidRPr="00BF5CBA">
        <w:rPr>
          <w:rFonts w:ascii="Arial" w:hAnsi="Arial" w:cs="Arial"/>
          <w:b/>
        </w:rPr>
        <w:t>Inhaltsverzeichnis</w:t>
      </w:r>
    </w:p>
    <w:p w14:paraId="18AD2B3A" w14:textId="77777777" w:rsidR="00A55062" w:rsidRPr="00BF5CBA" w:rsidRDefault="008914DA" w:rsidP="005C3FFA">
      <w:pPr>
        <w:pStyle w:val="Listenabsatz"/>
        <w:numPr>
          <w:ilvl w:val="0"/>
          <w:numId w:val="3"/>
        </w:numPr>
        <w:ind w:left="426" w:hanging="426"/>
        <w:rPr>
          <w:rFonts w:ascii="Arial" w:hAnsi="Arial" w:cs="Arial"/>
        </w:rPr>
      </w:pPr>
      <w:r w:rsidRPr="00BF5CBA">
        <w:rPr>
          <w:rFonts w:ascii="Arial" w:hAnsi="Arial" w:cs="Arial"/>
          <w:b/>
        </w:rPr>
        <w:t>Eigenschaften und Definition der Rasse sowie Ziele des Zuchtprogramms</w:t>
      </w:r>
    </w:p>
    <w:p w14:paraId="6CA5F095" w14:textId="45352DD7" w:rsidR="00A55062" w:rsidRPr="00BF5CBA" w:rsidRDefault="00976B23" w:rsidP="00A55062">
      <w:pPr>
        <w:pStyle w:val="Listenabsatz"/>
        <w:tabs>
          <w:tab w:val="left" w:pos="851"/>
        </w:tabs>
        <w:ind w:left="426"/>
        <w:rPr>
          <w:rFonts w:ascii="Arial" w:hAnsi="Arial" w:cs="Arial"/>
        </w:rPr>
      </w:pPr>
      <w:r w:rsidRPr="00BF5CBA">
        <w:rPr>
          <w:rFonts w:ascii="Arial" w:hAnsi="Arial" w:cs="Arial"/>
        </w:rPr>
        <w:t>1.1</w:t>
      </w:r>
      <w:r w:rsidR="00A55062" w:rsidRPr="00BF5CBA">
        <w:rPr>
          <w:rFonts w:ascii="Arial" w:hAnsi="Arial" w:cs="Arial"/>
        </w:rPr>
        <w:tab/>
      </w:r>
      <w:r w:rsidR="008914DA" w:rsidRPr="00BF5CBA">
        <w:rPr>
          <w:rFonts w:ascii="Arial" w:hAnsi="Arial" w:cs="Arial"/>
        </w:rPr>
        <w:t>Rass</w:t>
      </w:r>
      <w:r w:rsidRPr="00BF5CBA">
        <w:rPr>
          <w:rFonts w:ascii="Arial" w:hAnsi="Arial" w:cs="Arial"/>
        </w:rPr>
        <w:t>edefinition und Eigenschaften</w:t>
      </w:r>
    </w:p>
    <w:p w14:paraId="09E4267D" w14:textId="58DE62C3" w:rsidR="008914DA" w:rsidRPr="00BF5CBA" w:rsidRDefault="00976B23" w:rsidP="00A55062">
      <w:pPr>
        <w:pStyle w:val="Listenabsatz"/>
        <w:tabs>
          <w:tab w:val="left" w:pos="851"/>
        </w:tabs>
        <w:ind w:left="426"/>
        <w:rPr>
          <w:rFonts w:ascii="Arial" w:hAnsi="Arial" w:cs="Arial"/>
        </w:rPr>
      </w:pPr>
      <w:r w:rsidRPr="00BF5CBA">
        <w:rPr>
          <w:rFonts w:ascii="Arial" w:hAnsi="Arial" w:cs="Arial"/>
        </w:rPr>
        <w:t>1.2</w:t>
      </w:r>
      <w:r w:rsidR="00A55062" w:rsidRPr="00BF5CBA">
        <w:rPr>
          <w:rFonts w:ascii="Arial" w:hAnsi="Arial" w:cs="Arial"/>
        </w:rPr>
        <w:tab/>
      </w:r>
      <w:r w:rsidR="008914DA" w:rsidRPr="00BF5CBA">
        <w:rPr>
          <w:rFonts w:ascii="Arial" w:hAnsi="Arial" w:cs="Arial"/>
        </w:rPr>
        <w:t>Ziele des Zuchtprogramms</w:t>
      </w:r>
    </w:p>
    <w:p w14:paraId="10A55038" w14:textId="77777777" w:rsidR="008914DA" w:rsidRPr="00BF5CBA" w:rsidRDefault="008914DA" w:rsidP="005C3FFA">
      <w:pPr>
        <w:pStyle w:val="Listenabsatz"/>
        <w:numPr>
          <w:ilvl w:val="0"/>
          <w:numId w:val="3"/>
        </w:numPr>
        <w:ind w:left="426" w:hanging="426"/>
        <w:rPr>
          <w:rFonts w:ascii="Arial" w:hAnsi="Arial" w:cs="Arial"/>
          <w:b/>
        </w:rPr>
      </w:pPr>
      <w:r w:rsidRPr="00BF5CBA">
        <w:rPr>
          <w:rFonts w:ascii="Arial" w:hAnsi="Arial" w:cs="Arial"/>
          <w:b/>
        </w:rPr>
        <w:t>Geographisches Gebiet und Umfang der Zuchtpopulation</w:t>
      </w:r>
    </w:p>
    <w:p w14:paraId="310340C6" w14:textId="77777777" w:rsidR="008914DA" w:rsidRPr="00BF5CBA" w:rsidRDefault="008914DA" w:rsidP="005C3FFA">
      <w:pPr>
        <w:pStyle w:val="Listenabsatz"/>
        <w:numPr>
          <w:ilvl w:val="0"/>
          <w:numId w:val="3"/>
        </w:numPr>
        <w:ind w:left="426" w:hanging="426"/>
        <w:rPr>
          <w:rFonts w:ascii="Arial" w:hAnsi="Arial" w:cs="Arial"/>
          <w:b/>
        </w:rPr>
      </w:pPr>
      <w:r w:rsidRPr="00BF5CBA">
        <w:rPr>
          <w:rFonts w:ascii="Arial" w:hAnsi="Arial" w:cs="Arial"/>
          <w:b/>
        </w:rPr>
        <w:t>Zuchtmethode</w:t>
      </w:r>
    </w:p>
    <w:p w14:paraId="28538214" w14:textId="477F6ABA" w:rsidR="00D94F9F" w:rsidRPr="00BF5CBA" w:rsidRDefault="00D94F9F" w:rsidP="005C3FFA">
      <w:pPr>
        <w:pStyle w:val="Listenabsatz"/>
        <w:numPr>
          <w:ilvl w:val="0"/>
          <w:numId w:val="3"/>
        </w:numPr>
        <w:ind w:left="426" w:hanging="426"/>
        <w:rPr>
          <w:rFonts w:ascii="Arial" w:hAnsi="Arial" w:cs="Arial"/>
          <w:b/>
        </w:rPr>
      </w:pPr>
      <w:r w:rsidRPr="00BF5CBA">
        <w:rPr>
          <w:rFonts w:ascii="Arial" w:hAnsi="Arial" w:cs="Arial"/>
          <w:b/>
        </w:rPr>
        <w:t>Rassespezifische Besonderheiten bezüglich Zuchtbuchführung, Leistungsprüfungen, Zuchtwertschätzung, Selektion</w:t>
      </w:r>
    </w:p>
    <w:p w14:paraId="338B02ED" w14:textId="77777777" w:rsidR="00685A92" w:rsidRPr="00BF5CBA" w:rsidRDefault="00685A92" w:rsidP="00685A92">
      <w:pPr>
        <w:pStyle w:val="Listenabsatz"/>
        <w:numPr>
          <w:ilvl w:val="0"/>
          <w:numId w:val="3"/>
        </w:numPr>
        <w:ind w:left="426" w:hanging="426"/>
        <w:rPr>
          <w:rFonts w:ascii="Arial" w:hAnsi="Arial" w:cs="Arial"/>
        </w:rPr>
      </w:pPr>
      <w:r w:rsidRPr="00BF5CBA">
        <w:rPr>
          <w:rFonts w:ascii="Arial" w:hAnsi="Arial" w:cs="Arial"/>
          <w:b/>
        </w:rPr>
        <w:t>Genetische Besonderheiten und Erbfehler</w:t>
      </w:r>
    </w:p>
    <w:p w14:paraId="76FC1131" w14:textId="4D72D340" w:rsidR="00685A92" w:rsidRPr="00BF5CBA" w:rsidRDefault="00BA0C4E" w:rsidP="00685A92">
      <w:pPr>
        <w:pStyle w:val="Listenabsatz"/>
        <w:spacing w:after="0"/>
        <w:ind w:left="426"/>
        <w:rPr>
          <w:rFonts w:ascii="Arial" w:hAnsi="Arial" w:cs="Arial"/>
        </w:rPr>
      </w:pPr>
      <w:r w:rsidRPr="00BF5CBA">
        <w:rPr>
          <w:rFonts w:ascii="Arial" w:hAnsi="Arial" w:cs="Arial"/>
        </w:rPr>
        <w:t>5</w:t>
      </w:r>
      <w:r w:rsidR="00685A92" w:rsidRPr="00BF5CBA">
        <w:rPr>
          <w:rFonts w:ascii="Arial" w:hAnsi="Arial" w:cs="Arial"/>
        </w:rPr>
        <w:t>.1 Genetische Besonderheiten</w:t>
      </w:r>
    </w:p>
    <w:p w14:paraId="2094E371" w14:textId="48F49BA4" w:rsidR="00685A92" w:rsidRPr="00BF5CBA" w:rsidRDefault="00BA0C4E" w:rsidP="00BA0C4E">
      <w:pPr>
        <w:pStyle w:val="Listenabsatz"/>
        <w:spacing w:after="0"/>
        <w:ind w:left="426"/>
        <w:jc w:val="both"/>
        <w:rPr>
          <w:rFonts w:ascii="Arial" w:hAnsi="Arial" w:cs="Arial"/>
        </w:rPr>
      </w:pPr>
      <w:r w:rsidRPr="00BF5CBA">
        <w:rPr>
          <w:rFonts w:ascii="Arial" w:hAnsi="Arial" w:cs="Arial"/>
        </w:rPr>
        <w:t>5</w:t>
      </w:r>
      <w:r w:rsidR="00685A92" w:rsidRPr="00BF5CBA">
        <w:rPr>
          <w:rFonts w:ascii="Arial" w:hAnsi="Arial" w:cs="Arial"/>
        </w:rPr>
        <w:t>.2 Erbfehler</w:t>
      </w:r>
    </w:p>
    <w:p w14:paraId="105143DF" w14:textId="5FA0DAB0" w:rsidR="00010462" w:rsidRPr="00BF5CBA" w:rsidRDefault="009F5BBD" w:rsidP="00AC7B62">
      <w:pPr>
        <w:pStyle w:val="Listenabsatz"/>
        <w:ind w:left="426" w:hanging="426"/>
        <w:rPr>
          <w:rFonts w:ascii="Arial" w:hAnsi="Arial" w:cs="Arial"/>
          <w:b/>
        </w:rPr>
      </w:pPr>
      <w:r w:rsidRPr="00BF5CBA">
        <w:rPr>
          <w:rFonts w:ascii="Arial" w:hAnsi="Arial" w:cs="Arial"/>
          <w:b/>
        </w:rPr>
        <w:t>6</w:t>
      </w:r>
      <w:r w:rsidR="00F744E5" w:rsidRPr="00BF5CBA">
        <w:rPr>
          <w:rFonts w:ascii="Arial" w:hAnsi="Arial" w:cs="Arial"/>
          <w:b/>
        </w:rPr>
        <w:t>.</w:t>
      </w:r>
      <w:r w:rsidR="003A7196" w:rsidRPr="00BF5CBA">
        <w:rPr>
          <w:rFonts w:ascii="Arial" w:hAnsi="Arial" w:cs="Arial"/>
          <w:b/>
        </w:rPr>
        <w:t xml:space="preserve"> </w:t>
      </w:r>
      <w:r w:rsidR="003A7196" w:rsidRPr="00BF5CBA">
        <w:rPr>
          <w:rFonts w:ascii="Arial" w:hAnsi="Arial" w:cs="Arial"/>
          <w:b/>
        </w:rPr>
        <w:tab/>
      </w:r>
      <w:r w:rsidR="00010462" w:rsidRPr="00BF5CBA">
        <w:rPr>
          <w:rFonts w:ascii="Arial" w:hAnsi="Arial" w:cs="Arial"/>
          <w:b/>
        </w:rPr>
        <w:t>Inkrafttreten</w:t>
      </w:r>
    </w:p>
    <w:p w14:paraId="1DBE97EA" w14:textId="77777777" w:rsidR="00130116" w:rsidRPr="00BF5CBA" w:rsidRDefault="00130116">
      <w:pPr>
        <w:rPr>
          <w:rFonts w:ascii="Arial" w:hAnsi="Arial" w:cs="Arial"/>
        </w:rPr>
      </w:pPr>
      <w:r w:rsidRPr="00BF5CBA">
        <w:rPr>
          <w:rFonts w:ascii="Arial" w:hAnsi="Arial" w:cs="Arial"/>
        </w:rPr>
        <w:br w:type="page"/>
      </w:r>
    </w:p>
    <w:p w14:paraId="483883BE" w14:textId="77777777" w:rsidR="001239ED" w:rsidRPr="00BF5CBA" w:rsidRDefault="001239ED" w:rsidP="005C3FFA">
      <w:pPr>
        <w:pStyle w:val="Listenabsatz"/>
        <w:numPr>
          <w:ilvl w:val="0"/>
          <w:numId w:val="2"/>
        </w:numPr>
        <w:tabs>
          <w:tab w:val="left" w:pos="567"/>
        </w:tabs>
        <w:ind w:left="0" w:firstLine="0"/>
        <w:rPr>
          <w:rFonts w:ascii="Arial" w:hAnsi="Arial" w:cs="Arial"/>
          <w:i/>
        </w:rPr>
      </w:pPr>
      <w:r w:rsidRPr="00BF5CBA">
        <w:rPr>
          <w:rFonts w:ascii="Arial" w:hAnsi="Arial" w:cs="Arial"/>
          <w:b/>
        </w:rPr>
        <w:lastRenderedPageBreak/>
        <w:t>Eigenschaften und Definition der Rasse sowie Ziele des Zuchtprogramms</w:t>
      </w:r>
    </w:p>
    <w:p w14:paraId="3B22EE5C" w14:textId="3A07905B" w:rsidR="001239ED" w:rsidRPr="00BF5CBA" w:rsidRDefault="006476E2" w:rsidP="006476E2">
      <w:pPr>
        <w:tabs>
          <w:tab w:val="left" w:pos="567"/>
        </w:tabs>
        <w:spacing w:after="120"/>
        <w:rPr>
          <w:rFonts w:ascii="Arial" w:hAnsi="Arial" w:cs="Arial"/>
          <w:b/>
        </w:rPr>
      </w:pPr>
      <w:r w:rsidRPr="00BF5CBA">
        <w:rPr>
          <w:rFonts w:ascii="Arial" w:hAnsi="Arial" w:cs="Arial"/>
          <w:b/>
        </w:rPr>
        <w:t>1.1</w:t>
      </w:r>
      <w:r w:rsidRPr="00BF5CBA">
        <w:rPr>
          <w:rFonts w:ascii="Arial" w:hAnsi="Arial" w:cs="Arial"/>
          <w:b/>
        </w:rPr>
        <w:tab/>
      </w:r>
      <w:r w:rsidR="001239ED" w:rsidRPr="00BF5CBA">
        <w:rPr>
          <w:rFonts w:ascii="Arial" w:hAnsi="Arial" w:cs="Arial"/>
          <w:b/>
        </w:rPr>
        <w:t>Rassedefinition und Eigenschaften</w:t>
      </w:r>
    </w:p>
    <w:p w14:paraId="4CE9DF6D" w14:textId="1AEF5F06" w:rsidR="00685A92" w:rsidRPr="00BF5CBA" w:rsidRDefault="00685A92" w:rsidP="00BA0C4E">
      <w:pPr>
        <w:rPr>
          <w:rFonts w:ascii="Arial" w:hAnsi="Arial" w:cs="Arial"/>
        </w:rPr>
      </w:pPr>
      <w:r w:rsidRPr="00BF5CBA">
        <w:rPr>
          <w:rFonts w:ascii="Arial" w:hAnsi="Arial" w:cs="Arial"/>
        </w:rPr>
        <w:t xml:space="preserve">Die Rasse </w:t>
      </w:r>
      <w:r w:rsidR="00BF5CBA" w:rsidRPr="00BF5CBA">
        <w:rPr>
          <w:rFonts w:ascii="Arial" w:hAnsi="Arial" w:cs="Arial"/>
          <w:b/>
        </w:rPr>
        <w:t>Pustertaler</w:t>
      </w:r>
      <w:r w:rsidRPr="00BF5CBA">
        <w:rPr>
          <w:rFonts w:ascii="Arial" w:hAnsi="Arial" w:cs="Arial"/>
          <w:b/>
        </w:rPr>
        <w:t xml:space="preserve"> </w:t>
      </w:r>
      <w:r w:rsidRPr="00BF5CBA">
        <w:rPr>
          <w:rFonts w:ascii="Arial" w:hAnsi="Arial" w:cs="Arial"/>
        </w:rPr>
        <w:t xml:space="preserve">gehört zu den </w:t>
      </w:r>
      <w:r w:rsidR="0086225C">
        <w:rPr>
          <w:rFonts w:ascii="Arial" w:hAnsi="Arial" w:cs="Arial"/>
          <w:b/>
        </w:rPr>
        <w:t>Nicht-Wiegerassen (gemäß Nr. 2</w:t>
      </w:r>
      <w:r w:rsidRPr="00BF5CBA">
        <w:rPr>
          <w:rFonts w:ascii="Arial" w:hAnsi="Arial" w:cs="Arial"/>
          <w:b/>
        </w:rPr>
        <w:t xml:space="preserve">.1.3 der Grundbestimmungen zur Durchführung der Zuchtprogramme </w:t>
      </w:r>
      <w:r w:rsidR="00D11D9C">
        <w:rPr>
          <w:rFonts w:ascii="Arial" w:hAnsi="Arial" w:cs="Arial"/>
          <w:b/>
        </w:rPr>
        <w:t xml:space="preserve">für </w:t>
      </w:r>
      <w:r w:rsidRPr="00BF5CBA">
        <w:rPr>
          <w:rFonts w:ascii="Arial" w:hAnsi="Arial" w:cs="Arial"/>
          <w:b/>
        </w:rPr>
        <w:t xml:space="preserve">Fleischrindrassen). </w:t>
      </w:r>
    </w:p>
    <w:p w14:paraId="3C5ABCBA" w14:textId="77777777" w:rsidR="00BA0C4E" w:rsidRPr="00BF5CBA" w:rsidRDefault="00BA0C4E" w:rsidP="00685A92">
      <w:pPr>
        <w:spacing w:after="120"/>
        <w:rPr>
          <w:rFonts w:ascii="Arial" w:hAnsi="Arial" w:cs="Arial"/>
          <w:b/>
          <w:bCs/>
        </w:rPr>
      </w:pPr>
    </w:p>
    <w:p w14:paraId="6D417942" w14:textId="77777777" w:rsidR="00BF5CBA" w:rsidRPr="00970B23" w:rsidRDefault="00BF5CBA" w:rsidP="00BF5CBA">
      <w:pPr>
        <w:spacing w:after="120"/>
        <w:rPr>
          <w:rFonts w:ascii="Arial" w:hAnsi="Arial" w:cs="Arial"/>
          <w:b/>
          <w:bCs/>
          <w:color w:val="000000" w:themeColor="text1"/>
        </w:rPr>
      </w:pPr>
      <w:r w:rsidRPr="00970B23">
        <w:rPr>
          <w:rFonts w:ascii="Arial" w:hAnsi="Arial" w:cs="Arial"/>
          <w:b/>
          <w:bCs/>
          <w:color w:val="000000" w:themeColor="text1"/>
        </w:rPr>
        <w:t>Ursprungsland:</w:t>
      </w:r>
    </w:p>
    <w:p w14:paraId="03D5C95F" w14:textId="300B4F70" w:rsidR="00BF5CBA" w:rsidRPr="00970B23" w:rsidRDefault="00BF5CBA" w:rsidP="00BF5CBA">
      <w:pPr>
        <w:rPr>
          <w:rFonts w:ascii="Arial" w:hAnsi="Arial" w:cs="Arial"/>
          <w:b/>
          <w:bCs/>
          <w:color w:val="000000" w:themeColor="text1"/>
        </w:rPr>
      </w:pPr>
      <w:r w:rsidRPr="00970B23">
        <w:rPr>
          <w:rFonts w:ascii="Arial" w:hAnsi="Arial" w:cs="Arial"/>
          <w:color w:val="000000" w:themeColor="text1"/>
        </w:rPr>
        <w:t>Südtirol</w:t>
      </w:r>
      <w:r w:rsidR="00DF77AA" w:rsidRPr="00970B23">
        <w:rPr>
          <w:rFonts w:ascii="Arial" w:hAnsi="Arial" w:cs="Arial"/>
          <w:color w:val="000000" w:themeColor="text1"/>
        </w:rPr>
        <w:t>; in Deutschland seit Juli 1984 gezüchtet</w:t>
      </w:r>
    </w:p>
    <w:p w14:paraId="3B9B06AC" w14:textId="77777777" w:rsidR="00BF5CBA" w:rsidRPr="00970B23" w:rsidRDefault="00BF5CBA" w:rsidP="00BF5CBA">
      <w:pPr>
        <w:pStyle w:val="Farbe"/>
        <w:spacing w:before="0" w:after="120" w:line="276" w:lineRule="auto"/>
        <w:rPr>
          <w:rFonts w:ascii="Arial" w:hAnsi="Arial" w:cs="Arial"/>
          <w:color w:val="000000" w:themeColor="text1"/>
        </w:rPr>
      </w:pPr>
      <w:r w:rsidRPr="00970B23">
        <w:rPr>
          <w:rFonts w:ascii="Arial" w:hAnsi="Arial" w:cs="Arial"/>
          <w:color w:val="000000" w:themeColor="text1"/>
        </w:rPr>
        <w:t>Farbe:</w:t>
      </w:r>
    </w:p>
    <w:p w14:paraId="455BC110" w14:textId="63317C8F" w:rsidR="00BF5CBA" w:rsidRPr="00970B23" w:rsidRDefault="00DF77AA" w:rsidP="00BF5CBA">
      <w:pPr>
        <w:pStyle w:val="Farbe"/>
        <w:spacing w:before="0" w:after="120" w:line="276" w:lineRule="auto"/>
        <w:rPr>
          <w:rFonts w:ascii="Arial" w:hAnsi="Arial" w:cs="Arial"/>
          <w:b w:val="0"/>
          <w:color w:val="000000" w:themeColor="text1"/>
        </w:rPr>
      </w:pPr>
      <w:r w:rsidRPr="00970B23">
        <w:rPr>
          <w:rFonts w:ascii="Arial" w:hAnsi="Arial" w:cs="Arial"/>
          <w:b w:val="0"/>
          <w:color w:val="000000" w:themeColor="text1"/>
        </w:rPr>
        <w:t xml:space="preserve">Schwarze, rote oder gelbe </w:t>
      </w:r>
      <w:r w:rsidR="00BF5CBA" w:rsidRPr="00970B23">
        <w:rPr>
          <w:rFonts w:ascii="Arial" w:hAnsi="Arial" w:cs="Arial"/>
          <w:b w:val="0"/>
          <w:color w:val="000000" w:themeColor="text1"/>
        </w:rPr>
        <w:t xml:space="preserve">Grundfarbe mit </w:t>
      </w:r>
      <w:r w:rsidRPr="00970B23">
        <w:rPr>
          <w:rFonts w:ascii="Arial" w:hAnsi="Arial" w:cs="Arial"/>
          <w:b w:val="0"/>
          <w:color w:val="000000" w:themeColor="text1"/>
        </w:rPr>
        <w:t xml:space="preserve">weißen Abzeichen als Rücken-Bauchschecke mit </w:t>
      </w:r>
      <w:r w:rsidR="00BF5CBA" w:rsidRPr="00970B23">
        <w:rPr>
          <w:rFonts w:ascii="Arial" w:hAnsi="Arial" w:cs="Arial"/>
          <w:b w:val="0"/>
          <w:color w:val="000000" w:themeColor="text1"/>
        </w:rPr>
        <w:t xml:space="preserve">zusammenhängender (Schecken) oder </w:t>
      </w:r>
      <w:proofErr w:type="gramStart"/>
      <w:r w:rsidR="00BF5CBA" w:rsidRPr="00970B23">
        <w:rPr>
          <w:rFonts w:ascii="Arial" w:hAnsi="Arial" w:cs="Arial"/>
          <w:b w:val="0"/>
          <w:color w:val="000000" w:themeColor="text1"/>
        </w:rPr>
        <w:t>feinst</w:t>
      </w:r>
      <w:proofErr w:type="gramEnd"/>
      <w:r w:rsidR="00BF5CBA" w:rsidRPr="00970B23">
        <w:rPr>
          <w:rFonts w:ascii="Arial" w:hAnsi="Arial" w:cs="Arial"/>
          <w:b w:val="0"/>
          <w:color w:val="000000" w:themeColor="text1"/>
        </w:rPr>
        <w:t xml:space="preserve"> verteilter Pigmentierung (</w:t>
      </w:r>
      <w:proofErr w:type="spellStart"/>
      <w:r w:rsidR="00BF5CBA" w:rsidRPr="00970B23">
        <w:rPr>
          <w:rFonts w:ascii="Arial" w:hAnsi="Arial" w:cs="Arial"/>
          <w:b w:val="0"/>
          <w:color w:val="000000" w:themeColor="text1"/>
        </w:rPr>
        <w:t>Sprinzen</w:t>
      </w:r>
      <w:proofErr w:type="spellEnd"/>
      <w:r w:rsidR="00BF5CBA" w:rsidRPr="00970B23">
        <w:rPr>
          <w:rFonts w:ascii="Arial" w:hAnsi="Arial" w:cs="Arial"/>
          <w:b w:val="0"/>
          <w:color w:val="000000" w:themeColor="text1"/>
        </w:rPr>
        <w:t>)</w:t>
      </w:r>
      <w:r w:rsidRPr="00970B23">
        <w:rPr>
          <w:rFonts w:ascii="Arial" w:hAnsi="Arial" w:cs="Arial"/>
          <w:b w:val="0"/>
          <w:color w:val="000000" w:themeColor="text1"/>
        </w:rPr>
        <w:t xml:space="preserve"> bis hin zu fast reinweißen Tieren</w:t>
      </w:r>
      <w:r w:rsidR="00BF5CBA" w:rsidRPr="00970B23">
        <w:rPr>
          <w:rFonts w:ascii="Arial" w:hAnsi="Arial" w:cs="Arial"/>
          <w:b w:val="0"/>
          <w:color w:val="000000" w:themeColor="text1"/>
        </w:rPr>
        <w:t>. Immer farbig sind Ohren, Augen, Maul sowie sichtbare Schleimhäute</w:t>
      </w:r>
      <w:r w:rsidRPr="00970B23">
        <w:rPr>
          <w:rFonts w:ascii="Arial" w:hAnsi="Arial" w:cs="Arial"/>
          <w:b w:val="0"/>
          <w:color w:val="000000" w:themeColor="text1"/>
        </w:rPr>
        <w:t>,</w:t>
      </w:r>
      <w:r w:rsidRPr="00970B23">
        <w:rPr>
          <w:color w:val="000000" w:themeColor="text1"/>
        </w:rPr>
        <w:t xml:space="preserve"> </w:t>
      </w:r>
      <w:r w:rsidRPr="00970B23">
        <w:rPr>
          <w:rFonts w:ascii="Arial" w:hAnsi="Arial" w:cs="Arial"/>
          <w:b w:val="0"/>
          <w:color w:val="000000" w:themeColor="text1"/>
        </w:rPr>
        <w:t xml:space="preserve">aber Klauenhorn und Hornspitzen nur in Abhängigkeit von benachbarter Haarfarbe am </w:t>
      </w:r>
      <w:proofErr w:type="spellStart"/>
      <w:r w:rsidRPr="00970B23">
        <w:rPr>
          <w:rFonts w:ascii="Arial" w:hAnsi="Arial" w:cs="Arial"/>
          <w:b w:val="0"/>
          <w:color w:val="000000" w:themeColor="text1"/>
        </w:rPr>
        <w:t>Kronsaum</w:t>
      </w:r>
      <w:proofErr w:type="spellEnd"/>
      <w:r w:rsidRPr="00970B23">
        <w:rPr>
          <w:rFonts w:ascii="Arial" w:hAnsi="Arial" w:cs="Arial"/>
          <w:b w:val="0"/>
          <w:color w:val="000000" w:themeColor="text1"/>
        </w:rPr>
        <w:t xml:space="preserve"> oder an der Hörnerbasis.</w:t>
      </w:r>
    </w:p>
    <w:p w14:paraId="6C0A4EB6" w14:textId="77777777" w:rsidR="00BF5CBA" w:rsidRPr="00970B23" w:rsidRDefault="00BF5CBA" w:rsidP="00BF5CBA">
      <w:pPr>
        <w:pStyle w:val="Farbe"/>
        <w:spacing w:before="0" w:after="120" w:line="276" w:lineRule="auto"/>
        <w:rPr>
          <w:rFonts w:ascii="Arial" w:hAnsi="Arial" w:cs="Arial"/>
          <w:color w:val="000000" w:themeColor="text1"/>
        </w:rPr>
      </w:pPr>
      <w:r w:rsidRPr="00970B23">
        <w:rPr>
          <w:rFonts w:ascii="Arial" w:hAnsi="Arial" w:cs="Arial"/>
          <w:color w:val="000000" w:themeColor="text1"/>
        </w:rPr>
        <w:t>Körperbau:</w:t>
      </w:r>
    </w:p>
    <w:p w14:paraId="627A9C65" w14:textId="77777777" w:rsidR="00BF5CBA" w:rsidRPr="00970B23" w:rsidRDefault="00BF5CBA" w:rsidP="00BF5CBA">
      <w:pPr>
        <w:spacing w:after="0"/>
        <w:rPr>
          <w:rFonts w:ascii="Arial" w:hAnsi="Arial" w:cs="Arial"/>
          <w:color w:val="000000" w:themeColor="text1"/>
          <w:u w:val="single"/>
        </w:rPr>
      </w:pPr>
      <w:r w:rsidRPr="00970B23">
        <w:rPr>
          <w:rFonts w:ascii="Arial" w:hAnsi="Arial" w:cs="Arial"/>
          <w:color w:val="000000" w:themeColor="text1"/>
          <w:u w:val="single"/>
        </w:rPr>
        <w:t>Kopf:</w:t>
      </w:r>
    </w:p>
    <w:p w14:paraId="4F2FBFCD" w14:textId="77777777" w:rsidR="00DF77AA" w:rsidRPr="00970B23" w:rsidRDefault="00DF77AA" w:rsidP="00DF77AA">
      <w:pPr>
        <w:pStyle w:val="Listenabsatz1"/>
        <w:numPr>
          <w:ilvl w:val="0"/>
          <w:numId w:val="23"/>
        </w:numPr>
        <w:ind w:left="284" w:hanging="284"/>
        <w:contextualSpacing/>
        <w:rPr>
          <w:rFonts w:ascii="Arial" w:hAnsi="Arial" w:cs="Arial"/>
          <w:color w:val="000000" w:themeColor="text1"/>
        </w:rPr>
      </w:pPr>
      <w:r w:rsidRPr="00970B23">
        <w:rPr>
          <w:rFonts w:ascii="Arial" w:hAnsi="Arial" w:cs="Arial"/>
          <w:color w:val="000000" w:themeColor="text1"/>
        </w:rPr>
        <w:t>sehr breite Stirn</w:t>
      </w:r>
    </w:p>
    <w:p w14:paraId="56F63D25" w14:textId="1A992BF8" w:rsidR="00BF5CBA" w:rsidRPr="00970B23" w:rsidRDefault="00DF77AA" w:rsidP="00BF5CBA">
      <w:pPr>
        <w:pStyle w:val="Listenabsatz1"/>
        <w:numPr>
          <w:ilvl w:val="0"/>
          <w:numId w:val="23"/>
        </w:numPr>
        <w:ind w:left="284" w:hanging="284"/>
        <w:contextualSpacing/>
        <w:rPr>
          <w:rFonts w:ascii="Arial" w:hAnsi="Arial" w:cs="Arial"/>
          <w:color w:val="000000" w:themeColor="text1"/>
        </w:rPr>
      </w:pPr>
      <w:r w:rsidRPr="00970B23">
        <w:rPr>
          <w:rFonts w:ascii="Arial" w:hAnsi="Arial" w:cs="Arial"/>
          <w:color w:val="000000" w:themeColor="text1"/>
        </w:rPr>
        <w:t xml:space="preserve">sehr </w:t>
      </w:r>
      <w:r w:rsidR="00BF5CBA" w:rsidRPr="00970B23">
        <w:rPr>
          <w:rFonts w:ascii="Arial" w:hAnsi="Arial" w:cs="Arial"/>
          <w:color w:val="000000" w:themeColor="text1"/>
        </w:rPr>
        <w:t>großes Flotzmaul</w:t>
      </w:r>
    </w:p>
    <w:p w14:paraId="3F94A968" w14:textId="77777777" w:rsidR="00BF5CBA" w:rsidRPr="00970B23" w:rsidRDefault="00BF5CBA" w:rsidP="00BF5CBA">
      <w:pPr>
        <w:spacing w:after="0"/>
        <w:rPr>
          <w:rFonts w:ascii="Arial" w:hAnsi="Arial" w:cs="Arial"/>
          <w:color w:val="000000" w:themeColor="text1"/>
          <w:u w:val="single"/>
        </w:rPr>
      </w:pPr>
      <w:r w:rsidRPr="00970B23">
        <w:rPr>
          <w:rFonts w:ascii="Arial" w:hAnsi="Arial" w:cs="Arial"/>
          <w:color w:val="000000" w:themeColor="text1"/>
          <w:u w:val="single"/>
        </w:rPr>
        <w:t>Hals und Brust:</w:t>
      </w:r>
    </w:p>
    <w:p w14:paraId="4533C303" w14:textId="77777777" w:rsidR="00BF5CBA" w:rsidRPr="00BF5CBA" w:rsidRDefault="00BF5CBA" w:rsidP="00BF5CBA">
      <w:pPr>
        <w:pStyle w:val="Listenabsatz1"/>
        <w:numPr>
          <w:ilvl w:val="0"/>
          <w:numId w:val="23"/>
        </w:numPr>
        <w:ind w:left="284" w:hanging="284"/>
        <w:contextualSpacing/>
        <w:rPr>
          <w:rFonts w:ascii="Arial" w:hAnsi="Arial" w:cs="Arial"/>
        </w:rPr>
      </w:pPr>
      <w:r w:rsidRPr="00BF5CBA">
        <w:rPr>
          <w:rFonts w:ascii="Arial" w:hAnsi="Arial" w:cs="Arial"/>
        </w:rPr>
        <w:t>voll, breit und tief</w:t>
      </w:r>
    </w:p>
    <w:p w14:paraId="6DCD27D3" w14:textId="77777777" w:rsidR="00BF5CBA" w:rsidRPr="00BF5CBA" w:rsidRDefault="00BF5CBA" w:rsidP="00BF5CBA">
      <w:pPr>
        <w:spacing w:after="0"/>
        <w:rPr>
          <w:rFonts w:ascii="Arial" w:hAnsi="Arial" w:cs="Arial"/>
          <w:u w:val="single"/>
        </w:rPr>
      </w:pPr>
      <w:r w:rsidRPr="00BF5CBA">
        <w:rPr>
          <w:rFonts w:ascii="Arial" w:hAnsi="Arial" w:cs="Arial"/>
          <w:u w:val="single"/>
        </w:rPr>
        <w:t>Rumpf:</w:t>
      </w:r>
    </w:p>
    <w:p w14:paraId="727DAC68" w14:textId="77777777" w:rsidR="00BF5CBA" w:rsidRPr="00BF5CBA" w:rsidRDefault="00BF5CBA" w:rsidP="00BF5CBA">
      <w:pPr>
        <w:pStyle w:val="Listenabsatz1"/>
        <w:numPr>
          <w:ilvl w:val="0"/>
          <w:numId w:val="23"/>
        </w:numPr>
        <w:ind w:left="284" w:hanging="284"/>
        <w:contextualSpacing/>
        <w:rPr>
          <w:rFonts w:ascii="Arial" w:hAnsi="Arial" w:cs="Arial"/>
        </w:rPr>
      </w:pPr>
      <w:r w:rsidRPr="00BF5CBA">
        <w:rPr>
          <w:rFonts w:ascii="Arial" w:hAnsi="Arial" w:cs="Arial"/>
        </w:rPr>
        <w:t>harmonisch proportioniert, symmetrisch, breit und lang</w:t>
      </w:r>
    </w:p>
    <w:p w14:paraId="5A4BFB34" w14:textId="77777777" w:rsidR="00BF5CBA" w:rsidRPr="00BF5CBA" w:rsidRDefault="00BF5CBA" w:rsidP="00BF5CBA">
      <w:pPr>
        <w:spacing w:after="0"/>
        <w:rPr>
          <w:rFonts w:ascii="Arial" w:hAnsi="Arial" w:cs="Arial"/>
          <w:u w:val="single"/>
        </w:rPr>
      </w:pPr>
      <w:r w:rsidRPr="00BF5CBA">
        <w:rPr>
          <w:rFonts w:ascii="Arial" w:hAnsi="Arial" w:cs="Arial"/>
          <w:u w:val="single"/>
        </w:rPr>
        <w:t>Schulter:</w:t>
      </w:r>
    </w:p>
    <w:p w14:paraId="2FF0E99C" w14:textId="77777777" w:rsidR="00BF5CBA" w:rsidRPr="00BF5CBA" w:rsidRDefault="00BF5CBA" w:rsidP="00BF5CBA">
      <w:pPr>
        <w:pStyle w:val="Listenabsatz1"/>
        <w:numPr>
          <w:ilvl w:val="0"/>
          <w:numId w:val="23"/>
        </w:numPr>
        <w:ind w:left="284" w:hanging="284"/>
        <w:contextualSpacing/>
        <w:rPr>
          <w:rFonts w:ascii="Arial" w:hAnsi="Arial" w:cs="Arial"/>
        </w:rPr>
      </w:pPr>
      <w:r w:rsidRPr="00BF5CBA">
        <w:rPr>
          <w:rFonts w:ascii="Arial" w:hAnsi="Arial" w:cs="Arial"/>
        </w:rPr>
        <w:t>geschlossen (ohne Einschnürung) und vollfleischig</w:t>
      </w:r>
    </w:p>
    <w:p w14:paraId="483ED8D8" w14:textId="77777777" w:rsidR="00BF5CBA" w:rsidRPr="00BF5CBA" w:rsidRDefault="00BF5CBA" w:rsidP="00BF5CBA">
      <w:pPr>
        <w:spacing w:after="0"/>
        <w:rPr>
          <w:rFonts w:ascii="Arial" w:hAnsi="Arial" w:cs="Arial"/>
          <w:u w:val="single"/>
        </w:rPr>
      </w:pPr>
      <w:r w:rsidRPr="00BF5CBA">
        <w:rPr>
          <w:rFonts w:ascii="Arial" w:hAnsi="Arial" w:cs="Arial"/>
          <w:u w:val="single"/>
        </w:rPr>
        <w:t xml:space="preserve">Rippen: </w:t>
      </w:r>
    </w:p>
    <w:p w14:paraId="2E11A1C6" w14:textId="77777777" w:rsidR="00BF5CBA" w:rsidRPr="00BF5CBA" w:rsidRDefault="00BF5CBA" w:rsidP="00BF5CBA">
      <w:pPr>
        <w:pStyle w:val="Listenabsatz1"/>
        <w:numPr>
          <w:ilvl w:val="0"/>
          <w:numId w:val="23"/>
        </w:numPr>
        <w:ind w:left="284" w:hanging="284"/>
        <w:contextualSpacing/>
        <w:rPr>
          <w:rFonts w:ascii="Arial" w:hAnsi="Arial" w:cs="Arial"/>
        </w:rPr>
      </w:pPr>
      <w:r w:rsidRPr="00BF5CBA">
        <w:rPr>
          <w:rFonts w:ascii="Arial" w:hAnsi="Arial" w:cs="Arial"/>
        </w:rPr>
        <w:t>gute Tiefe und Wölbung</w:t>
      </w:r>
    </w:p>
    <w:p w14:paraId="7577F175" w14:textId="77777777" w:rsidR="00BF5CBA" w:rsidRPr="00BF5CBA" w:rsidRDefault="00BF5CBA" w:rsidP="00BF5CBA">
      <w:pPr>
        <w:spacing w:after="0"/>
        <w:rPr>
          <w:rFonts w:ascii="Arial" w:hAnsi="Arial" w:cs="Arial"/>
          <w:u w:val="single"/>
        </w:rPr>
      </w:pPr>
      <w:r w:rsidRPr="00BF5CBA">
        <w:rPr>
          <w:rFonts w:ascii="Arial" w:hAnsi="Arial" w:cs="Arial"/>
          <w:u w:val="single"/>
        </w:rPr>
        <w:t>Rücken:</w:t>
      </w:r>
    </w:p>
    <w:p w14:paraId="15770F1E" w14:textId="77777777" w:rsidR="00BF5CBA" w:rsidRPr="00BF5CBA" w:rsidRDefault="00BF5CBA" w:rsidP="00BF5CBA">
      <w:pPr>
        <w:pStyle w:val="Listenabsatz1"/>
        <w:numPr>
          <w:ilvl w:val="0"/>
          <w:numId w:val="23"/>
        </w:numPr>
        <w:ind w:left="284" w:hanging="284"/>
        <w:contextualSpacing/>
        <w:rPr>
          <w:rFonts w:ascii="Arial" w:hAnsi="Arial" w:cs="Arial"/>
        </w:rPr>
      </w:pPr>
      <w:r w:rsidRPr="00BF5CBA">
        <w:rPr>
          <w:rFonts w:ascii="Arial" w:hAnsi="Arial" w:cs="Arial"/>
        </w:rPr>
        <w:t>ausgeprägt bemuskelt</w:t>
      </w:r>
    </w:p>
    <w:p w14:paraId="138B9DE2" w14:textId="77777777" w:rsidR="00BF5CBA" w:rsidRPr="00BF5CBA" w:rsidRDefault="00BF5CBA" w:rsidP="00BF5CBA">
      <w:pPr>
        <w:pStyle w:val="Listenabsatz1"/>
        <w:numPr>
          <w:ilvl w:val="0"/>
          <w:numId w:val="23"/>
        </w:numPr>
        <w:ind w:left="284" w:hanging="284"/>
        <w:contextualSpacing/>
        <w:rPr>
          <w:rFonts w:ascii="Arial" w:hAnsi="Arial" w:cs="Arial"/>
        </w:rPr>
      </w:pPr>
      <w:r w:rsidRPr="00BF5CBA">
        <w:rPr>
          <w:rFonts w:ascii="Arial" w:hAnsi="Arial" w:cs="Arial"/>
        </w:rPr>
        <w:t>lang, breit und fest</w:t>
      </w:r>
    </w:p>
    <w:p w14:paraId="6E34B27A" w14:textId="77777777" w:rsidR="00BF5CBA" w:rsidRPr="00BF5CBA" w:rsidRDefault="00BF5CBA" w:rsidP="00BF5CBA">
      <w:pPr>
        <w:spacing w:after="0"/>
        <w:rPr>
          <w:rFonts w:ascii="Arial" w:hAnsi="Arial" w:cs="Arial"/>
          <w:u w:val="single"/>
        </w:rPr>
      </w:pPr>
      <w:r w:rsidRPr="00BF5CBA">
        <w:rPr>
          <w:rFonts w:ascii="Arial" w:hAnsi="Arial" w:cs="Arial"/>
          <w:u w:val="single"/>
        </w:rPr>
        <w:t>Becken:</w:t>
      </w:r>
    </w:p>
    <w:p w14:paraId="76AFE82E" w14:textId="77777777" w:rsidR="00BF5CBA" w:rsidRPr="00BF5CBA" w:rsidRDefault="00BF5CBA" w:rsidP="00BF5CBA">
      <w:pPr>
        <w:pStyle w:val="Listenabsatz1"/>
        <w:numPr>
          <w:ilvl w:val="0"/>
          <w:numId w:val="23"/>
        </w:numPr>
        <w:ind w:left="284" w:hanging="284"/>
        <w:contextualSpacing/>
        <w:rPr>
          <w:rFonts w:ascii="Arial" w:hAnsi="Arial" w:cs="Arial"/>
        </w:rPr>
      </w:pPr>
      <w:r w:rsidRPr="00BF5CBA">
        <w:rPr>
          <w:rFonts w:ascii="Arial" w:hAnsi="Arial" w:cs="Arial"/>
        </w:rPr>
        <w:t>korrekte Lage und Breite</w:t>
      </w:r>
    </w:p>
    <w:p w14:paraId="556B2246" w14:textId="77777777" w:rsidR="00BF5CBA" w:rsidRPr="00BF5CBA" w:rsidRDefault="00BF5CBA" w:rsidP="00BF5CBA">
      <w:pPr>
        <w:pStyle w:val="Listenabsatz1"/>
        <w:numPr>
          <w:ilvl w:val="0"/>
          <w:numId w:val="23"/>
        </w:numPr>
        <w:ind w:left="284" w:hanging="284"/>
        <w:contextualSpacing/>
        <w:rPr>
          <w:rFonts w:ascii="Arial" w:hAnsi="Arial" w:cs="Arial"/>
        </w:rPr>
      </w:pPr>
      <w:r w:rsidRPr="00BF5CBA">
        <w:rPr>
          <w:rFonts w:ascii="Arial" w:hAnsi="Arial" w:cs="Arial"/>
        </w:rPr>
        <w:t>gut bemuskelt</w:t>
      </w:r>
    </w:p>
    <w:p w14:paraId="0A0EB11F" w14:textId="77777777" w:rsidR="00BF5CBA" w:rsidRPr="00BF5CBA" w:rsidRDefault="00BF5CBA" w:rsidP="00BF5CBA">
      <w:pPr>
        <w:spacing w:after="0"/>
        <w:rPr>
          <w:rFonts w:ascii="Arial" w:hAnsi="Arial" w:cs="Arial"/>
          <w:u w:val="single"/>
        </w:rPr>
      </w:pPr>
      <w:r w:rsidRPr="00BF5CBA">
        <w:rPr>
          <w:rFonts w:ascii="Arial" w:hAnsi="Arial" w:cs="Arial"/>
          <w:u w:val="single"/>
        </w:rPr>
        <w:t>Keule:</w:t>
      </w:r>
    </w:p>
    <w:p w14:paraId="70ADB5FF" w14:textId="77777777" w:rsidR="00BF5CBA" w:rsidRPr="00BF5CBA" w:rsidRDefault="00BF5CBA" w:rsidP="00BF5CBA">
      <w:pPr>
        <w:pStyle w:val="Listenabsatz1"/>
        <w:numPr>
          <w:ilvl w:val="0"/>
          <w:numId w:val="23"/>
        </w:numPr>
        <w:ind w:left="284" w:hanging="284"/>
        <w:contextualSpacing/>
        <w:rPr>
          <w:rFonts w:ascii="Arial" w:hAnsi="Arial" w:cs="Arial"/>
        </w:rPr>
      </w:pPr>
      <w:r w:rsidRPr="00BF5CBA">
        <w:rPr>
          <w:rFonts w:ascii="Arial" w:hAnsi="Arial" w:cs="Arial"/>
        </w:rPr>
        <w:t>ausgeprägt bemuskelt</w:t>
      </w:r>
    </w:p>
    <w:p w14:paraId="532BD944" w14:textId="77777777" w:rsidR="00BF5CBA" w:rsidRPr="00BF5CBA" w:rsidRDefault="00BF5CBA" w:rsidP="00BF5CBA">
      <w:pPr>
        <w:pStyle w:val="Listenabsatz1"/>
        <w:numPr>
          <w:ilvl w:val="0"/>
          <w:numId w:val="23"/>
        </w:numPr>
        <w:ind w:left="284" w:hanging="284"/>
        <w:contextualSpacing/>
        <w:rPr>
          <w:rFonts w:ascii="Arial" w:hAnsi="Arial" w:cs="Arial"/>
        </w:rPr>
      </w:pPr>
      <w:r w:rsidRPr="00BF5CBA">
        <w:rPr>
          <w:rFonts w:ascii="Arial" w:hAnsi="Arial" w:cs="Arial"/>
        </w:rPr>
        <w:t>nicht zu rund, aber mit tiefreichendem Muskelansatz innen und außen</w:t>
      </w:r>
    </w:p>
    <w:p w14:paraId="543AF99E" w14:textId="77777777" w:rsidR="00BF5CBA" w:rsidRPr="00BF5CBA" w:rsidRDefault="00BF5CBA" w:rsidP="00BF5CBA">
      <w:pPr>
        <w:spacing w:after="0"/>
        <w:rPr>
          <w:rFonts w:ascii="Arial" w:hAnsi="Arial" w:cs="Arial"/>
          <w:u w:val="single"/>
        </w:rPr>
      </w:pPr>
      <w:r w:rsidRPr="00BF5CBA">
        <w:rPr>
          <w:rFonts w:ascii="Arial" w:hAnsi="Arial" w:cs="Arial"/>
          <w:u w:val="single"/>
        </w:rPr>
        <w:t>Beine:</w:t>
      </w:r>
    </w:p>
    <w:p w14:paraId="7586FC29" w14:textId="77777777" w:rsidR="00BF5CBA" w:rsidRPr="00BF5CBA" w:rsidRDefault="00BF5CBA" w:rsidP="00BF5CBA">
      <w:pPr>
        <w:pStyle w:val="Listenabsatz1"/>
        <w:numPr>
          <w:ilvl w:val="0"/>
          <w:numId w:val="23"/>
        </w:numPr>
        <w:ind w:left="284" w:hanging="284"/>
        <w:contextualSpacing/>
        <w:rPr>
          <w:rFonts w:ascii="Arial" w:hAnsi="Arial" w:cs="Arial"/>
        </w:rPr>
      </w:pPr>
      <w:r w:rsidRPr="00BF5CBA">
        <w:rPr>
          <w:rFonts w:ascii="Arial" w:hAnsi="Arial" w:cs="Arial"/>
        </w:rPr>
        <w:t>nicht zu feinknochig, korrekt gewinkelt und gestellt, straffe Fesseln</w:t>
      </w:r>
    </w:p>
    <w:p w14:paraId="5684A1F6" w14:textId="77777777" w:rsidR="00BF5CBA" w:rsidRPr="00BF5CBA" w:rsidRDefault="00BF5CBA" w:rsidP="00BF5CBA">
      <w:pPr>
        <w:spacing w:after="0"/>
        <w:rPr>
          <w:rFonts w:ascii="Arial" w:hAnsi="Arial" w:cs="Arial"/>
          <w:u w:val="single"/>
        </w:rPr>
      </w:pPr>
      <w:r w:rsidRPr="00BF5CBA">
        <w:rPr>
          <w:rFonts w:ascii="Arial" w:hAnsi="Arial" w:cs="Arial"/>
          <w:u w:val="single"/>
        </w:rPr>
        <w:t>Gelenke:</w:t>
      </w:r>
    </w:p>
    <w:p w14:paraId="394637F4" w14:textId="77777777" w:rsidR="00BF5CBA" w:rsidRPr="00BF5CBA" w:rsidRDefault="00BF5CBA" w:rsidP="00BF5CBA">
      <w:pPr>
        <w:pStyle w:val="Listenabsatz1"/>
        <w:numPr>
          <w:ilvl w:val="0"/>
          <w:numId w:val="23"/>
        </w:numPr>
        <w:ind w:left="284" w:hanging="284"/>
        <w:contextualSpacing/>
        <w:rPr>
          <w:rFonts w:ascii="Arial" w:hAnsi="Arial" w:cs="Arial"/>
        </w:rPr>
      </w:pPr>
      <w:r w:rsidRPr="00BF5CBA">
        <w:rPr>
          <w:rFonts w:ascii="Arial" w:hAnsi="Arial" w:cs="Arial"/>
        </w:rPr>
        <w:t>fest und trocken</w:t>
      </w:r>
    </w:p>
    <w:p w14:paraId="55DD6075" w14:textId="77777777" w:rsidR="00BF5CBA" w:rsidRPr="00BF5CBA" w:rsidRDefault="00BF5CBA" w:rsidP="00BF5CBA">
      <w:pPr>
        <w:spacing w:after="0"/>
        <w:rPr>
          <w:rFonts w:ascii="Arial" w:hAnsi="Arial" w:cs="Arial"/>
          <w:u w:val="single"/>
        </w:rPr>
      </w:pPr>
      <w:r w:rsidRPr="00BF5CBA">
        <w:rPr>
          <w:rFonts w:ascii="Arial" w:hAnsi="Arial" w:cs="Arial"/>
          <w:u w:val="single"/>
        </w:rPr>
        <w:t>Klauen:</w:t>
      </w:r>
    </w:p>
    <w:p w14:paraId="28CA5A06" w14:textId="77777777" w:rsidR="00BF5CBA" w:rsidRPr="00BF5CBA" w:rsidRDefault="00BF5CBA" w:rsidP="00BF5CBA">
      <w:pPr>
        <w:pStyle w:val="Listenabsatz1"/>
        <w:numPr>
          <w:ilvl w:val="0"/>
          <w:numId w:val="23"/>
        </w:numPr>
        <w:ind w:left="284" w:hanging="284"/>
        <w:contextualSpacing/>
        <w:rPr>
          <w:rFonts w:ascii="Arial" w:hAnsi="Arial" w:cs="Arial"/>
        </w:rPr>
      </w:pPr>
      <w:r w:rsidRPr="00BF5CBA">
        <w:rPr>
          <w:rFonts w:ascii="Arial" w:hAnsi="Arial" w:cs="Arial"/>
        </w:rPr>
        <w:t>breit und fest</w:t>
      </w:r>
    </w:p>
    <w:p w14:paraId="75EC52C5" w14:textId="77777777" w:rsidR="00BF5CBA" w:rsidRPr="00BF5CBA" w:rsidRDefault="00BF5CBA" w:rsidP="00BF5CBA">
      <w:pPr>
        <w:spacing w:after="0"/>
        <w:rPr>
          <w:rFonts w:ascii="Arial" w:hAnsi="Arial" w:cs="Arial"/>
          <w:u w:val="single"/>
        </w:rPr>
      </w:pPr>
      <w:r w:rsidRPr="00BF5CBA">
        <w:rPr>
          <w:rFonts w:ascii="Arial" w:hAnsi="Arial" w:cs="Arial"/>
          <w:u w:val="single"/>
        </w:rPr>
        <w:t>Euter:</w:t>
      </w:r>
    </w:p>
    <w:p w14:paraId="0630516C" w14:textId="77777777" w:rsidR="00BF5CBA" w:rsidRPr="00BF5CBA" w:rsidRDefault="00BF5CBA" w:rsidP="00BF5CBA">
      <w:pPr>
        <w:pStyle w:val="Listenabsatz1"/>
        <w:numPr>
          <w:ilvl w:val="0"/>
          <w:numId w:val="23"/>
        </w:numPr>
        <w:ind w:left="284" w:hanging="284"/>
        <w:rPr>
          <w:rFonts w:ascii="Arial" w:hAnsi="Arial" w:cs="Arial"/>
        </w:rPr>
      </w:pPr>
      <w:r w:rsidRPr="00BF5CBA">
        <w:rPr>
          <w:rFonts w:ascii="Arial" w:hAnsi="Arial" w:cs="Arial"/>
        </w:rPr>
        <w:lastRenderedPageBreak/>
        <w:t>fest ansitzend, mit vier gleichmäßig entwickelte Eutervierteln, Zitzen nicht zu lang und dick</w:t>
      </w:r>
    </w:p>
    <w:p w14:paraId="06B04779" w14:textId="77777777" w:rsidR="00BF5CBA" w:rsidRPr="00BF5CBA" w:rsidRDefault="00BF5CBA" w:rsidP="00BF5CBA">
      <w:pPr>
        <w:pStyle w:val="Listenabsatz1"/>
        <w:spacing w:after="120"/>
        <w:ind w:left="0"/>
        <w:rPr>
          <w:rFonts w:ascii="Arial" w:hAnsi="Arial" w:cs="Arial"/>
        </w:rPr>
      </w:pPr>
      <w:r w:rsidRPr="00BF5CBA">
        <w:rPr>
          <w:rFonts w:ascii="Arial" w:hAnsi="Arial" w:cs="Arial"/>
          <w:b/>
        </w:rPr>
        <w:t>Unerwünschte Merkmale (Typnote max. 4):</w:t>
      </w:r>
    </w:p>
    <w:p w14:paraId="33B29904" w14:textId="77777777" w:rsidR="00BF5CBA" w:rsidRPr="00BF5CBA" w:rsidRDefault="00BF5CBA" w:rsidP="00BF5CBA">
      <w:pPr>
        <w:pStyle w:val="Listenabsatz"/>
        <w:numPr>
          <w:ilvl w:val="0"/>
          <w:numId w:val="23"/>
        </w:numPr>
        <w:ind w:left="284" w:hanging="284"/>
        <w:contextualSpacing w:val="0"/>
        <w:rPr>
          <w:rFonts w:ascii="Arial" w:hAnsi="Arial" w:cs="Arial"/>
        </w:rPr>
      </w:pPr>
      <w:r w:rsidRPr="00BF5CBA">
        <w:rPr>
          <w:rFonts w:ascii="Arial" w:hAnsi="Arial" w:cs="Arial"/>
        </w:rPr>
        <w:t xml:space="preserve">Zu </w:t>
      </w:r>
      <w:proofErr w:type="gramStart"/>
      <w:r w:rsidRPr="00BF5CBA">
        <w:rPr>
          <w:rFonts w:ascii="Arial" w:hAnsi="Arial" w:cs="Arial"/>
        </w:rPr>
        <w:t>tief hängende</w:t>
      </w:r>
      <w:proofErr w:type="gramEnd"/>
      <w:r w:rsidRPr="00BF5CBA">
        <w:rPr>
          <w:rFonts w:ascii="Arial" w:hAnsi="Arial" w:cs="Arial"/>
        </w:rPr>
        <w:t xml:space="preserve"> Euter und nicht saugfähige Zitzen.</w:t>
      </w:r>
    </w:p>
    <w:p w14:paraId="65A500CC" w14:textId="77777777" w:rsidR="00BF5CBA" w:rsidRPr="00BF5CBA" w:rsidRDefault="00BF5CBA" w:rsidP="00BF5CBA">
      <w:pPr>
        <w:pStyle w:val="Farbe"/>
        <w:spacing w:before="0" w:after="120" w:line="276" w:lineRule="auto"/>
        <w:rPr>
          <w:rFonts w:ascii="Arial" w:hAnsi="Arial" w:cs="Arial"/>
        </w:rPr>
      </w:pPr>
      <w:r w:rsidRPr="00BF5CBA">
        <w:rPr>
          <w:rFonts w:ascii="Arial" w:hAnsi="Arial" w:cs="Arial"/>
        </w:rPr>
        <w:t>Produktionseigenschaften:</w:t>
      </w:r>
    </w:p>
    <w:p w14:paraId="061C83DB" w14:textId="77777777" w:rsidR="00BF5CBA" w:rsidRPr="00BF5CBA" w:rsidRDefault="00BF5CBA" w:rsidP="00BF5CBA">
      <w:pPr>
        <w:tabs>
          <w:tab w:val="left" w:pos="993"/>
        </w:tabs>
        <w:spacing w:after="0"/>
        <w:ind w:left="284" w:hanging="284"/>
        <w:rPr>
          <w:rFonts w:ascii="Arial" w:hAnsi="Arial" w:cs="Arial"/>
        </w:rPr>
      </w:pPr>
      <w:r w:rsidRPr="00BF5CBA">
        <w:rPr>
          <w:rFonts w:ascii="Arial" w:hAnsi="Arial" w:cs="Arial"/>
        </w:rPr>
        <w:t>-</w:t>
      </w:r>
      <w:r w:rsidRPr="00BF5CBA">
        <w:rPr>
          <w:rFonts w:ascii="Arial" w:hAnsi="Arial" w:cs="Arial"/>
        </w:rPr>
        <w:tab/>
        <w:t>langlebig</w:t>
      </w:r>
    </w:p>
    <w:p w14:paraId="0EFB11B3" w14:textId="77777777" w:rsidR="00BF5CBA" w:rsidRPr="00BF5CBA" w:rsidRDefault="00BF5CBA" w:rsidP="00BF5CBA">
      <w:pPr>
        <w:tabs>
          <w:tab w:val="left" w:pos="993"/>
        </w:tabs>
        <w:spacing w:after="0"/>
        <w:ind w:left="284" w:hanging="284"/>
        <w:rPr>
          <w:rFonts w:ascii="Arial" w:hAnsi="Arial" w:cs="Arial"/>
        </w:rPr>
      </w:pPr>
      <w:r w:rsidRPr="00BF5CBA">
        <w:rPr>
          <w:rFonts w:ascii="Arial" w:hAnsi="Arial" w:cs="Arial"/>
        </w:rPr>
        <w:t>-</w:t>
      </w:r>
      <w:r w:rsidRPr="00BF5CBA">
        <w:rPr>
          <w:rFonts w:ascii="Arial" w:hAnsi="Arial" w:cs="Arial"/>
        </w:rPr>
        <w:tab/>
        <w:t>fruchtbar</w:t>
      </w:r>
    </w:p>
    <w:p w14:paraId="50E2A8CA" w14:textId="77777777" w:rsidR="00BF5CBA" w:rsidRPr="00BF5CBA" w:rsidRDefault="00BF5CBA" w:rsidP="00BF5CBA">
      <w:pPr>
        <w:tabs>
          <w:tab w:val="left" w:pos="993"/>
        </w:tabs>
        <w:spacing w:after="0"/>
        <w:ind w:left="284" w:hanging="284"/>
        <w:rPr>
          <w:rFonts w:ascii="Arial" w:hAnsi="Arial" w:cs="Arial"/>
        </w:rPr>
      </w:pPr>
      <w:r w:rsidRPr="00BF5CBA">
        <w:rPr>
          <w:rFonts w:ascii="Arial" w:hAnsi="Arial" w:cs="Arial"/>
        </w:rPr>
        <w:t>-</w:t>
      </w:r>
      <w:r w:rsidRPr="00BF5CBA">
        <w:rPr>
          <w:rFonts w:ascii="Arial" w:hAnsi="Arial" w:cs="Arial"/>
        </w:rPr>
        <w:tab/>
        <w:t xml:space="preserve">jährliche normale Kalbungen </w:t>
      </w:r>
    </w:p>
    <w:p w14:paraId="22722008" w14:textId="77777777" w:rsidR="00BF5CBA" w:rsidRPr="00BF5CBA" w:rsidRDefault="00BF5CBA" w:rsidP="00BF5CBA">
      <w:pPr>
        <w:tabs>
          <w:tab w:val="left" w:pos="993"/>
        </w:tabs>
        <w:spacing w:after="0"/>
        <w:ind w:left="284" w:hanging="284"/>
        <w:rPr>
          <w:rFonts w:ascii="Arial" w:hAnsi="Arial" w:cs="Arial"/>
        </w:rPr>
      </w:pPr>
      <w:r w:rsidRPr="00BF5CBA">
        <w:rPr>
          <w:rFonts w:ascii="Arial" w:hAnsi="Arial" w:cs="Arial"/>
        </w:rPr>
        <w:t>-</w:t>
      </w:r>
      <w:r w:rsidRPr="00BF5CBA">
        <w:rPr>
          <w:rFonts w:ascii="Arial" w:hAnsi="Arial" w:cs="Arial"/>
        </w:rPr>
        <w:tab/>
        <w:t>ruhiges Temperament (gutmütig)</w:t>
      </w:r>
    </w:p>
    <w:p w14:paraId="0F4393CC" w14:textId="77777777" w:rsidR="00BF5CBA" w:rsidRPr="00BF5CBA" w:rsidRDefault="00BF5CBA" w:rsidP="00BF5CBA">
      <w:pPr>
        <w:tabs>
          <w:tab w:val="left" w:pos="993"/>
        </w:tabs>
        <w:spacing w:after="0"/>
        <w:ind w:left="284" w:hanging="284"/>
        <w:rPr>
          <w:rFonts w:ascii="Arial" w:hAnsi="Arial" w:cs="Arial"/>
        </w:rPr>
      </w:pPr>
      <w:r w:rsidRPr="00BF5CBA">
        <w:rPr>
          <w:rFonts w:ascii="Arial" w:hAnsi="Arial" w:cs="Arial"/>
        </w:rPr>
        <w:t>-</w:t>
      </w:r>
      <w:r w:rsidRPr="00BF5CBA">
        <w:rPr>
          <w:rFonts w:ascii="Arial" w:hAnsi="Arial" w:cs="Arial"/>
        </w:rPr>
        <w:tab/>
        <w:t>gute Herdenbindung</w:t>
      </w:r>
    </w:p>
    <w:p w14:paraId="2E89B820" w14:textId="77777777" w:rsidR="00BF5CBA" w:rsidRPr="00BF5CBA" w:rsidRDefault="00BF5CBA" w:rsidP="00BF5CBA">
      <w:pPr>
        <w:tabs>
          <w:tab w:val="left" w:pos="993"/>
        </w:tabs>
        <w:spacing w:after="0"/>
        <w:ind w:left="284" w:hanging="284"/>
        <w:rPr>
          <w:rFonts w:ascii="Arial" w:hAnsi="Arial" w:cs="Arial"/>
        </w:rPr>
      </w:pPr>
      <w:r w:rsidRPr="00BF5CBA">
        <w:rPr>
          <w:rFonts w:ascii="Arial" w:hAnsi="Arial" w:cs="Arial"/>
        </w:rPr>
        <w:t>-</w:t>
      </w:r>
      <w:r w:rsidRPr="00BF5CBA">
        <w:rPr>
          <w:rFonts w:ascii="Arial" w:hAnsi="Arial" w:cs="Arial"/>
        </w:rPr>
        <w:tab/>
        <w:t>gute Muttereigenschaften</w:t>
      </w:r>
    </w:p>
    <w:p w14:paraId="7469743F" w14:textId="77777777" w:rsidR="00BF5CBA" w:rsidRPr="00BF5CBA" w:rsidRDefault="00BF5CBA" w:rsidP="00BF5CBA">
      <w:pPr>
        <w:tabs>
          <w:tab w:val="left" w:pos="993"/>
        </w:tabs>
        <w:spacing w:after="0"/>
        <w:ind w:left="284" w:hanging="284"/>
        <w:rPr>
          <w:rFonts w:ascii="Arial" w:hAnsi="Arial" w:cs="Arial"/>
        </w:rPr>
      </w:pPr>
      <w:r w:rsidRPr="00BF5CBA">
        <w:rPr>
          <w:rFonts w:ascii="Arial" w:hAnsi="Arial" w:cs="Arial"/>
        </w:rPr>
        <w:t>-</w:t>
      </w:r>
      <w:r w:rsidRPr="00BF5CBA">
        <w:rPr>
          <w:rFonts w:ascii="Arial" w:hAnsi="Arial" w:cs="Arial"/>
        </w:rPr>
        <w:tab/>
        <w:t xml:space="preserve">vitale Kälber </w:t>
      </w:r>
    </w:p>
    <w:p w14:paraId="0C9D7FD0" w14:textId="77777777" w:rsidR="00BF5CBA" w:rsidRPr="00BF5CBA" w:rsidRDefault="00BF5CBA" w:rsidP="00BF5CBA">
      <w:pPr>
        <w:tabs>
          <w:tab w:val="left" w:pos="993"/>
        </w:tabs>
        <w:spacing w:after="0"/>
        <w:ind w:left="284" w:hanging="284"/>
        <w:rPr>
          <w:rFonts w:ascii="Arial" w:hAnsi="Arial" w:cs="Arial"/>
        </w:rPr>
      </w:pPr>
      <w:r w:rsidRPr="00BF5CBA">
        <w:rPr>
          <w:rFonts w:ascii="Arial" w:hAnsi="Arial" w:cs="Arial"/>
        </w:rPr>
        <w:t>-</w:t>
      </w:r>
      <w:r w:rsidRPr="00BF5CBA">
        <w:rPr>
          <w:rFonts w:ascii="Arial" w:hAnsi="Arial" w:cs="Arial"/>
        </w:rPr>
        <w:tab/>
        <w:t>hohes Grundfutteraufnahmevermögen</w:t>
      </w:r>
    </w:p>
    <w:p w14:paraId="113D09D5" w14:textId="77777777" w:rsidR="00BF5CBA" w:rsidRPr="00BF5CBA" w:rsidRDefault="00BF5CBA" w:rsidP="00BF5CBA">
      <w:pPr>
        <w:tabs>
          <w:tab w:val="left" w:pos="993"/>
        </w:tabs>
        <w:ind w:left="284" w:hanging="284"/>
        <w:rPr>
          <w:rFonts w:ascii="Arial" w:hAnsi="Arial" w:cs="Arial"/>
        </w:rPr>
      </w:pPr>
      <w:r w:rsidRPr="00BF5CBA">
        <w:rPr>
          <w:rFonts w:ascii="Arial" w:hAnsi="Arial" w:cs="Arial"/>
        </w:rPr>
        <w:t>-</w:t>
      </w:r>
      <w:r w:rsidRPr="00BF5CBA">
        <w:rPr>
          <w:rFonts w:ascii="Arial" w:hAnsi="Arial" w:cs="Arial"/>
        </w:rPr>
        <w:tab/>
        <w:t>gute Tageszunahmen</w:t>
      </w:r>
    </w:p>
    <w:p w14:paraId="6DAEFDDA" w14:textId="77777777" w:rsidR="00BF5CBA" w:rsidRPr="00BF5CBA" w:rsidRDefault="00BF5CBA" w:rsidP="00BF5CBA">
      <w:pPr>
        <w:tabs>
          <w:tab w:val="left" w:pos="993"/>
        </w:tabs>
        <w:rPr>
          <w:rFonts w:ascii="Arial" w:hAnsi="Arial" w:cs="Arial"/>
          <w:b/>
        </w:rPr>
      </w:pPr>
      <w:r w:rsidRPr="00BF5CBA">
        <w:rPr>
          <w:rFonts w:ascii="Arial" w:hAnsi="Arial" w:cs="Arial"/>
          <w:b/>
        </w:rPr>
        <w:t>Eckdaten für ausgewachsene Bullen und Kühe:</w:t>
      </w:r>
    </w:p>
    <w:p w14:paraId="6D4D8D5A" w14:textId="77777777" w:rsidR="00BF5CBA" w:rsidRPr="00BF5CBA" w:rsidRDefault="00BF5CBA" w:rsidP="00BF5CBA">
      <w:pPr>
        <w:jc w:val="both"/>
        <w:rPr>
          <w:rFonts w:ascii="Arial" w:hAnsi="Arial" w:cs="Arial"/>
        </w:rPr>
      </w:pPr>
      <w:r w:rsidRPr="00BF5CBA">
        <w:rPr>
          <w:rFonts w:ascii="Arial" w:hAnsi="Arial" w:cs="Arial"/>
        </w:rPr>
        <w:t>Pustertaler sind mittelrahmig innerhalb der Rinderpopulation.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39"/>
        <w:gridCol w:w="1700"/>
        <w:gridCol w:w="1701"/>
      </w:tblGrid>
      <w:tr w:rsidR="00BF5CBA" w:rsidRPr="00BF5CBA" w14:paraId="65A32561" w14:textId="77777777" w:rsidTr="00BF5CBA">
        <w:trPr>
          <w:cantSplit/>
        </w:trPr>
        <w:tc>
          <w:tcPr>
            <w:tcW w:w="2339" w:type="dxa"/>
          </w:tcPr>
          <w:p w14:paraId="5334AAF5" w14:textId="77777777" w:rsidR="00BF5CBA" w:rsidRPr="00BF5CBA" w:rsidRDefault="00BF5CBA" w:rsidP="00BF5CBA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14:paraId="268F5D2F" w14:textId="77777777" w:rsidR="00BF5CBA" w:rsidRPr="00BF5CBA" w:rsidRDefault="00BF5CBA" w:rsidP="00BF5CBA">
            <w:pPr>
              <w:rPr>
                <w:rFonts w:ascii="Arial" w:hAnsi="Arial" w:cs="Arial"/>
              </w:rPr>
            </w:pPr>
            <w:r w:rsidRPr="00BF5CBA">
              <w:rPr>
                <w:rFonts w:ascii="Arial" w:hAnsi="Arial" w:cs="Arial"/>
              </w:rPr>
              <w:t>Bullen</w:t>
            </w:r>
          </w:p>
        </w:tc>
        <w:tc>
          <w:tcPr>
            <w:tcW w:w="1701" w:type="dxa"/>
          </w:tcPr>
          <w:p w14:paraId="64F6A84B" w14:textId="77777777" w:rsidR="00BF5CBA" w:rsidRPr="00BF5CBA" w:rsidRDefault="00BF5CBA" w:rsidP="00BF5CBA">
            <w:pPr>
              <w:rPr>
                <w:rFonts w:ascii="Arial" w:hAnsi="Arial" w:cs="Arial"/>
              </w:rPr>
            </w:pPr>
            <w:r w:rsidRPr="00BF5CBA">
              <w:rPr>
                <w:rFonts w:ascii="Arial" w:hAnsi="Arial" w:cs="Arial"/>
              </w:rPr>
              <w:t>Kühe</w:t>
            </w:r>
          </w:p>
        </w:tc>
      </w:tr>
      <w:tr w:rsidR="00970B23" w:rsidRPr="00970B23" w14:paraId="668934A7" w14:textId="77777777" w:rsidTr="00BF5CBA">
        <w:trPr>
          <w:cantSplit/>
        </w:trPr>
        <w:tc>
          <w:tcPr>
            <w:tcW w:w="2339" w:type="dxa"/>
          </w:tcPr>
          <w:p w14:paraId="3EDDD5CD" w14:textId="77777777" w:rsidR="00BF5CBA" w:rsidRPr="00970B23" w:rsidRDefault="00BF5CBA" w:rsidP="00BF5CBA">
            <w:pPr>
              <w:rPr>
                <w:rFonts w:ascii="Arial" w:hAnsi="Arial" w:cs="Arial"/>
                <w:color w:val="000000" w:themeColor="text1"/>
              </w:rPr>
            </w:pPr>
            <w:r w:rsidRPr="00970B23">
              <w:rPr>
                <w:rFonts w:ascii="Arial" w:hAnsi="Arial" w:cs="Arial"/>
                <w:color w:val="000000" w:themeColor="text1"/>
              </w:rPr>
              <w:t>Kreuzbeinhöhe, cm</w:t>
            </w:r>
          </w:p>
        </w:tc>
        <w:tc>
          <w:tcPr>
            <w:tcW w:w="1700" w:type="dxa"/>
          </w:tcPr>
          <w:p w14:paraId="5F5FF1F6" w14:textId="09E43BA3" w:rsidR="00BF5CBA" w:rsidRPr="00970B23" w:rsidRDefault="00BF5CBA" w:rsidP="00BF5CBA">
            <w:pPr>
              <w:rPr>
                <w:rFonts w:ascii="Arial" w:hAnsi="Arial" w:cs="Arial"/>
                <w:color w:val="000000" w:themeColor="text1"/>
              </w:rPr>
            </w:pPr>
            <w:r w:rsidRPr="00970B23">
              <w:rPr>
                <w:rFonts w:ascii="Arial" w:hAnsi="Arial" w:cs="Arial"/>
                <w:color w:val="000000" w:themeColor="text1"/>
              </w:rPr>
              <w:t xml:space="preserve">um </w:t>
            </w:r>
            <w:r w:rsidR="00DF77AA" w:rsidRPr="00970B23">
              <w:rPr>
                <w:rFonts w:ascii="Arial" w:hAnsi="Arial" w:cs="Arial"/>
                <w:color w:val="000000" w:themeColor="text1"/>
              </w:rPr>
              <w:t>140</w:t>
            </w:r>
          </w:p>
        </w:tc>
        <w:tc>
          <w:tcPr>
            <w:tcW w:w="1701" w:type="dxa"/>
          </w:tcPr>
          <w:p w14:paraId="7ED2580F" w14:textId="77777777" w:rsidR="00BF5CBA" w:rsidRPr="00970B23" w:rsidRDefault="00BF5CBA" w:rsidP="00BF5CBA">
            <w:pPr>
              <w:rPr>
                <w:rFonts w:ascii="Arial" w:hAnsi="Arial" w:cs="Arial"/>
                <w:color w:val="000000" w:themeColor="text1"/>
              </w:rPr>
            </w:pPr>
            <w:r w:rsidRPr="00970B23">
              <w:rPr>
                <w:rFonts w:ascii="Arial" w:hAnsi="Arial" w:cs="Arial"/>
                <w:color w:val="000000" w:themeColor="text1"/>
              </w:rPr>
              <w:t>um 135</w:t>
            </w:r>
          </w:p>
        </w:tc>
      </w:tr>
      <w:tr w:rsidR="00970B23" w:rsidRPr="00970B23" w14:paraId="7649987A" w14:textId="77777777" w:rsidTr="00BF5CBA">
        <w:trPr>
          <w:cantSplit/>
        </w:trPr>
        <w:tc>
          <w:tcPr>
            <w:tcW w:w="2339" w:type="dxa"/>
          </w:tcPr>
          <w:p w14:paraId="38B5D897" w14:textId="77777777" w:rsidR="00BF5CBA" w:rsidRPr="00970B23" w:rsidRDefault="00BF5CBA" w:rsidP="00BF5CBA">
            <w:pPr>
              <w:rPr>
                <w:rFonts w:ascii="Arial" w:hAnsi="Arial" w:cs="Arial"/>
                <w:color w:val="000000" w:themeColor="text1"/>
              </w:rPr>
            </w:pPr>
            <w:r w:rsidRPr="00970B23">
              <w:rPr>
                <w:rFonts w:ascii="Arial" w:hAnsi="Arial" w:cs="Arial"/>
                <w:color w:val="000000" w:themeColor="text1"/>
              </w:rPr>
              <w:t>Gewicht, kg</w:t>
            </w:r>
          </w:p>
        </w:tc>
        <w:tc>
          <w:tcPr>
            <w:tcW w:w="1700" w:type="dxa"/>
          </w:tcPr>
          <w:p w14:paraId="3342DE3D" w14:textId="77777777" w:rsidR="00BF5CBA" w:rsidRPr="00970B23" w:rsidRDefault="00BF5CBA" w:rsidP="00BF5CBA">
            <w:pPr>
              <w:rPr>
                <w:rFonts w:ascii="Arial" w:hAnsi="Arial" w:cs="Arial"/>
                <w:color w:val="000000" w:themeColor="text1"/>
              </w:rPr>
            </w:pPr>
            <w:r w:rsidRPr="00970B23">
              <w:rPr>
                <w:rFonts w:ascii="Arial" w:hAnsi="Arial" w:cs="Arial"/>
                <w:color w:val="000000" w:themeColor="text1"/>
              </w:rPr>
              <w:t>um 900</w:t>
            </w:r>
          </w:p>
        </w:tc>
        <w:tc>
          <w:tcPr>
            <w:tcW w:w="1701" w:type="dxa"/>
          </w:tcPr>
          <w:p w14:paraId="2754ABA5" w14:textId="43DF2F46" w:rsidR="00BF5CBA" w:rsidRPr="00970B23" w:rsidRDefault="00BF5CBA" w:rsidP="00BF5CBA">
            <w:pPr>
              <w:rPr>
                <w:rFonts w:ascii="Arial" w:hAnsi="Arial" w:cs="Arial"/>
                <w:color w:val="000000" w:themeColor="text1"/>
              </w:rPr>
            </w:pPr>
            <w:r w:rsidRPr="00970B23">
              <w:rPr>
                <w:rFonts w:ascii="Arial" w:hAnsi="Arial" w:cs="Arial"/>
                <w:color w:val="000000" w:themeColor="text1"/>
              </w:rPr>
              <w:t xml:space="preserve">um </w:t>
            </w:r>
            <w:r w:rsidR="00DF77AA" w:rsidRPr="00970B23">
              <w:rPr>
                <w:rFonts w:ascii="Arial" w:hAnsi="Arial" w:cs="Arial"/>
                <w:color w:val="000000" w:themeColor="text1"/>
              </w:rPr>
              <w:t>700</w:t>
            </w:r>
          </w:p>
        </w:tc>
      </w:tr>
    </w:tbl>
    <w:p w14:paraId="006B81BA" w14:textId="77777777" w:rsidR="00BF5CBA" w:rsidRPr="00BF5CBA" w:rsidRDefault="00BF5CBA" w:rsidP="00BF5CBA">
      <w:pPr>
        <w:pStyle w:val="Listenabsatz"/>
        <w:tabs>
          <w:tab w:val="left" w:pos="567"/>
        </w:tabs>
        <w:spacing w:before="240" w:after="120"/>
        <w:ind w:left="0"/>
        <w:contextualSpacing w:val="0"/>
        <w:rPr>
          <w:rFonts w:ascii="Arial" w:hAnsi="Arial" w:cs="Arial"/>
          <w:b/>
        </w:rPr>
      </w:pPr>
      <w:r w:rsidRPr="00970B23">
        <w:rPr>
          <w:rFonts w:ascii="Arial" w:hAnsi="Arial" w:cs="Arial"/>
          <w:b/>
          <w:color w:val="000000" w:themeColor="text1"/>
        </w:rPr>
        <w:t>1.2</w:t>
      </w:r>
      <w:r w:rsidRPr="00BF5CBA">
        <w:rPr>
          <w:rFonts w:ascii="Arial" w:hAnsi="Arial" w:cs="Arial"/>
          <w:b/>
        </w:rPr>
        <w:tab/>
        <w:t>Ziele des Zuchtprogramms:</w:t>
      </w:r>
    </w:p>
    <w:p w14:paraId="375C645C" w14:textId="77777777" w:rsidR="00BF5CBA" w:rsidRPr="00BF5CBA" w:rsidRDefault="00BF5CBA" w:rsidP="00BF5CBA">
      <w:pPr>
        <w:rPr>
          <w:rFonts w:ascii="Arial" w:hAnsi="Arial" w:cs="Arial"/>
        </w:rPr>
      </w:pPr>
      <w:r w:rsidRPr="00BF5CBA">
        <w:rPr>
          <w:rFonts w:ascii="Arial" w:hAnsi="Arial" w:cs="Arial"/>
        </w:rPr>
        <w:t>Für die Rasse Pustertaler gilt das vom Bundesverband Rind und Schwein e.V. offiziell festgelegte Zuchtziel.</w:t>
      </w:r>
    </w:p>
    <w:p w14:paraId="6E82E234" w14:textId="77777777" w:rsidR="00BF5CBA" w:rsidRPr="00BF5CBA" w:rsidRDefault="00BF5CBA" w:rsidP="00BF5CBA">
      <w:pPr>
        <w:rPr>
          <w:rFonts w:ascii="Arial" w:hAnsi="Arial" w:cs="Arial"/>
        </w:rPr>
      </w:pPr>
      <w:r w:rsidRPr="00BF5CBA">
        <w:rPr>
          <w:rFonts w:ascii="Arial" w:hAnsi="Arial" w:cs="Arial"/>
        </w:rPr>
        <w:t>Vorrangiges Ziel ist die Erhaltung der in ihrer Existenz gefährdeten Rasse. Bei der Anpaarung ist auf eine möglichst breite genetische Basis zu achten.</w:t>
      </w:r>
    </w:p>
    <w:p w14:paraId="72335890" w14:textId="2E2CE6D1" w:rsidR="00685A92" w:rsidRPr="00BF5CBA" w:rsidRDefault="00685A92" w:rsidP="00685A92">
      <w:pPr>
        <w:rPr>
          <w:rFonts w:ascii="Arial" w:hAnsi="Arial" w:cs="Arial"/>
        </w:rPr>
      </w:pPr>
      <w:r w:rsidRPr="00BF5CBA">
        <w:rPr>
          <w:rFonts w:ascii="Arial" w:hAnsi="Arial" w:cs="Arial"/>
        </w:rPr>
        <w:t xml:space="preserve"> </w:t>
      </w:r>
    </w:p>
    <w:p w14:paraId="3133C696" w14:textId="671D383A" w:rsidR="000E3EFF" w:rsidRPr="00BF5CBA" w:rsidRDefault="00B95B18" w:rsidP="00C5111F">
      <w:pPr>
        <w:pStyle w:val="Listenabsatz"/>
        <w:numPr>
          <w:ilvl w:val="0"/>
          <w:numId w:val="2"/>
        </w:numPr>
        <w:tabs>
          <w:tab w:val="left" w:pos="567"/>
        </w:tabs>
        <w:spacing w:before="360" w:after="240"/>
        <w:ind w:left="0" w:firstLine="0"/>
        <w:contextualSpacing w:val="0"/>
        <w:rPr>
          <w:rFonts w:ascii="Arial" w:hAnsi="Arial" w:cs="Arial"/>
          <w:b/>
        </w:rPr>
      </w:pPr>
      <w:r w:rsidRPr="00BF5CBA">
        <w:rPr>
          <w:rFonts w:ascii="Arial" w:hAnsi="Arial" w:cs="Arial"/>
          <w:b/>
        </w:rPr>
        <w:t>G</w:t>
      </w:r>
      <w:r w:rsidR="000E3EFF" w:rsidRPr="00BF5CBA">
        <w:rPr>
          <w:rFonts w:ascii="Arial" w:hAnsi="Arial" w:cs="Arial"/>
          <w:b/>
        </w:rPr>
        <w:t>eographisches Gebiet und Umfang der Zuchtpopulation</w:t>
      </w:r>
    </w:p>
    <w:p w14:paraId="78658B48" w14:textId="77777777" w:rsidR="00D94F9F" w:rsidRPr="00BF5CBA" w:rsidRDefault="00D94F9F" w:rsidP="00D94F9F">
      <w:pPr>
        <w:spacing w:after="120"/>
        <w:rPr>
          <w:rFonts w:ascii="Arial" w:hAnsi="Arial" w:cs="Arial"/>
        </w:rPr>
      </w:pPr>
      <w:r w:rsidRPr="00BF5CBA">
        <w:rPr>
          <w:rFonts w:ascii="Arial" w:hAnsi="Arial" w:cs="Arial"/>
        </w:rPr>
        <w:t>Das geographische Gebiet des Zuchtprogramms erstreckt sich auf das Territorium des Landes Mecklenburg-Vorpommern, die Landkreise Prignitz und Uckermark des Landes Brandenburg sowie das Amt Neuhaus des Landes Niedersachsen.</w:t>
      </w:r>
    </w:p>
    <w:p w14:paraId="6A9D5379" w14:textId="218976DF" w:rsidR="00D94F9F" w:rsidRPr="00612F89" w:rsidRDefault="00D94F9F" w:rsidP="00D94F9F">
      <w:pPr>
        <w:spacing w:after="120"/>
        <w:rPr>
          <w:rFonts w:ascii="Arial" w:hAnsi="Arial" w:cs="Arial"/>
        </w:rPr>
      </w:pPr>
      <w:r w:rsidRPr="00612F89">
        <w:rPr>
          <w:rFonts w:ascii="Arial" w:hAnsi="Arial" w:cs="Arial"/>
        </w:rPr>
        <w:t xml:space="preserve">Der Herdbuchbestand umfasst alle Zuchttiere aller Mitgliedsbetriebe des </w:t>
      </w:r>
      <w:r w:rsidR="007854D0">
        <w:rPr>
          <w:rFonts w:ascii="Arial" w:hAnsi="Arial" w:cs="Arial"/>
        </w:rPr>
        <w:t>MRV</w:t>
      </w:r>
      <w:r w:rsidRPr="00612F89">
        <w:rPr>
          <w:rFonts w:ascii="Arial" w:hAnsi="Arial" w:cs="Arial"/>
        </w:rPr>
        <w:t>.</w:t>
      </w:r>
    </w:p>
    <w:p w14:paraId="30982EC9" w14:textId="3CA194CA" w:rsidR="00D94F9F" w:rsidRPr="00612F89" w:rsidRDefault="00D94F9F" w:rsidP="00D94F9F">
      <w:pPr>
        <w:spacing w:after="0"/>
        <w:rPr>
          <w:rFonts w:ascii="Arial" w:hAnsi="Arial" w:cs="Arial"/>
        </w:rPr>
      </w:pPr>
      <w:r w:rsidRPr="00E63057">
        <w:rPr>
          <w:rFonts w:ascii="Arial" w:hAnsi="Arial" w:cs="Arial"/>
        </w:rPr>
        <w:t xml:space="preserve">Aktuell (Stand </w:t>
      </w:r>
      <w:r w:rsidR="00612F89" w:rsidRPr="00E63057">
        <w:rPr>
          <w:rFonts w:ascii="Arial" w:hAnsi="Arial" w:cs="Arial"/>
        </w:rPr>
        <w:t>3</w:t>
      </w:r>
      <w:r w:rsidR="00E63057" w:rsidRPr="00E63057">
        <w:rPr>
          <w:rFonts w:ascii="Arial" w:hAnsi="Arial" w:cs="Arial"/>
        </w:rPr>
        <w:t>1</w:t>
      </w:r>
      <w:r w:rsidR="00612F89" w:rsidRPr="00E63057">
        <w:rPr>
          <w:rFonts w:ascii="Arial" w:hAnsi="Arial" w:cs="Arial"/>
        </w:rPr>
        <w:t>.0</w:t>
      </w:r>
      <w:r w:rsidR="00E63057" w:rsidRPr="00E63057">
        <w:rPr>
          <w:rFonts w:ascii="Arial" w:hAnsi="Arial" w:cs="Arial"/>
        </w:rPr>
        <w:t>7</w:t>
      </w:r>
      <w:r w:rsidR="00612F89" w:rsidRPr="00E63057">
        <w:rPr>
          <w:rFonts w:ascii="Arial" w:hAnsi="Arial" w:cs="Arial"/>
        </w:rPr>
        <w:t>.20</w:t>
      </w:r>
      <w:r w:rsidR="00E63057" w:rsidRPr="00E63057">
        <w:rPr>
          <w:rFonts w:ascii="Arial" w:hAnsi="Arial" w:cs="Arial"/>
        </w:rPr>
        <w:t>21</w:t>
      </w:r>
      <w:r w:rsidRPr="00E63057">
        <w:rPr>
          <w:rFonts w:ascii="Arial" w:hAnsi="Arial" w:cs="Arial"/>
        </w:rPr>
        <w:t>) sind</w:t>
      </w:r>
      <w:r w:rsidR="00C06F65" w:rsidRPr="00E63057">
        <w:rPr>
          <w:rFonts w:ascii="Arial" w:hAnsi="Arial" w:cs="Arial"/>
        </w:rPr>
        <w:t xml:space="preserve"> </w:t>
      </w:r>
      <w:r w:rsidR="00E63057" w:rsidRPr="00E63057">
        <w:rPr>
          <w:rFonts w:ascii="Arial" w:hAnsi="Arial" w:cs="Arial"/>
        </w:rPr>
        <w:t>2</w:t>
      </w:r>
      <w:r w:rsidR="00C06F65" w:rsidRPr="00E63057">
        <w:rPr>
          <w:rFonts w:ascii="Arial" w:hAnsi="Arial" w:cs="Arial"/>
        </w:rPr>
        <w:t xml:space="preserve"> Herdbuchbulle</w:t>
      </w:r>
      <w:r w:rsidR="00E63057" w:rsidRPr="00E63057">
        <w:rPr>
          <w:rFonts w:ascii="Arial" w:hAnsi="Arial" w:cs="Arial"/>
        </w:rPr>
        <w:t>n</w:t>
      </w:r>
      <w:r w:rsidR="00C06F65" w:rsidRPr="00E63057">
        <w:rPr>
          <w:rFonts w:ascii="Arial" w:hAnsi="Arial" w:cs="Arial"/>
        </w:rPr>
        <w:t xml:space="preserve"> und</w:t>
      </w:r>
      <w:r w:rsidRPr="00E63057">
        <w:rPr>
          <w:rFonts w:ascii="Arial" w:hAnsi="Arial" w:cs="Arial"/>
        </w:rPr>
        <w:t xml:space="preserve"> </w:t>
      </w:r>
      <w:r w:rsidR="00E63057" w:rsidRPr="00E63057">
        <w:rPr>
          <w:rFonts w:ascii="Arial" w:hAnsi="Arial" w:cs="Arial"/>
        </w:rPr>
        <w:t>20</w:t>
      </w:r>
      <w:r w:rsidRPr="00E63057">
        <w:rPr>
          <w:rFonts w:ascii="Arial" w:hAnsi="Arial" w:cs="Arial"/>
        </w:rPr>
        <w:t xml:space="preserve"> Herdbuchkühe bei </w:t>
      </w:r>
      <w:r w:rsidR="00E63057" w:rsidRPr="00E63057">
        <w:rPr>
          <w:rFonts w:ascii="Arial" w:hAnsi="Arial" w:cs="Arial"/>
        </w:rPr>
        <w:t>5</w:t>
      </w:r>
      <w:r w:rsidRPr="00E63057">
        <w:rPr>
          <w:rFonts w:ascii="Arial" w:hAnsi="Arial" w:cs="Arial"/>
        </w:rPr>
        <w:t xml:space="preserve"> Züchter</w:t>
      </w:r>
      <w:r w:rsidR="00E63057" w:rsidRPr="00E63057">
        <w:rPr>
          <w:rFonts w:ascii="Arial" w:hAnsi="Arial" w:cs="Arial"/>
        </w:rPr>
        <w:t>n</w:t>
      </w:r>
      <w:r w:rsidRPr="00E63057">
        <w:rPr>
          <w:rFonts w:ascii="Arial" w:hAnsi="Arial" w:cs="Arial"/>
        </w:rPr>
        <w:t xml:space="preserve"> eingetragen.</w:t>
      </w:r>
    </w:p>
    <w:p w14:paraId="70A3870B" w14:textId="2EC7EE89" w:rsidR="00DE1709" w:rsidRPr="00612F89" w:rsidRDefault="00DE1709" w:rsidP="00C5111F">
      <w:pPr>
        <w:pStyle w:val="Listenabsatz"/>
        <w:numPr>
          <w:ilvl w:val="0"/>
          <w:numId w:val="2"/>
        </w:numPr>
        <w:tabs>
          <w:tab w:val="left" w:pos="567"/>
        </w:tabs>
        <w:spacing w:before="360" w:after="240"/>
        <w:ind w:left="0" w:firstLine="0"/>
        <w:contextualSpacing w:val="0"/>
        <w:rPr>
          <w:rFonts w:ascii="Arial" w:hAnsi="Arial" w:cs="Arial"/>
          <w:b/>
        </w:rPr>
      </w:pPr>
      <w:r w:rsidRPr="00612F89">
        <w:rPr>
          <w:rFonts w:ascii="Arial" w:hAnsi="Arial" w:cs="Arial"/>
          <w:b/>
        </w:rPr>
        <w:t>Z</w:t>
      </w:r>
      <w:r w:rsidR="00D520E6" w:rsidRPr="00612F89">
        <w:rPr>
          <w:rFonts w:ascii="Arial" w:hAnsi="Arial" w:cs="Arial"/>
          <w:b/>
        </w:rPr>
        <w:t>uchtmethode</w:t>
      </w:r>
    </w:p>
    <w:p w14:paraId="0FF6ADA8" w14:textId="06361A46" w:rsidR="0004673F" w:rsidRPr="00BF5CBA" w:rsidRDefault="00A021A2" w:rsidP="00B87DA0">
      <w:pPr>
        <w:pStyle w:val="Listenabsatz"/>
        <w:ind w:left="0"/>
        <w:contextualSpacing w:val="0"/>
        <w:rPr>
          <w:rFonts w:ascii="Arial" w:hAnsi="Arial" w:cs="Arial"/>
        </w:rPr>
      </w:pPr>
      <w:r w:rsidRPr="00BF5CBA">
        <w:rPr>
          <w:rFonts w:ascii="Arial" w:hAnsi="Arial" w:cs="Arial"/>
        </w:rPr>
        <w:t xml:space="preserve">Das Zuchtziel wird mit Mitteln der Reinzucht angestrebt. </w:t>
      </w:r>
      <w:r w:rsidR="009F6874" w:rsidRPr="00BF5CBA">
        <w:rPr>
          <w:rFonts w:ascii="Arial" w:hAnsi="Arial" w:cs="Arial"/>
        </w:rPr>
        <w:t xml:space="preserve">Die Immigration von Genen aus anderen </w:t>
      </w:r>
      <w:r w:rsidR="0004673F" w:rsidRPr="00BF5CBA">
        <w:rPr>
          <w:rFonts w:ascii="Arial" w:hAnsi="Arial" w:cs="Arial"/>
        </w:rPr>
        <w:t>Rassen</w:t>
      </w:r>
      <w:r w:rsidR="009F6874" w:rsidRPr="00BF5CBA">
        <w:rPr>
          <w:rFonts w:ascii="Arial" w:hAnsi="Arial" w:cs="Arial"/>
        </w:rPr>
        <w:t xml:space="preserve"> ist im Rahmen der tierzuchtrechtlichen Vorgaben zulässig.</w:t>
      </w:r>
      <w:r w:rsidR="004112E1" w:rsidRPr="00BF5CBA">
        <w:rPr>
          <w:rFonts w:ascii="Arial" w:hAnsi="Arial" w:cs="Arial"/>
        </w:rPr>
        <w:t xml:space="preserve"> Am Zuchtprogramm nehmen </w:t>
      </w:r>
      <w:r w:rsidR="00FC69A1" w:rsidRPr="00BF5CBA">
        <w:rPr>
          <w:rFonts w:ascii="Arial" w:hAnsi="Arial" w:cs="Arial"/>
        </w:rPr>
        <w:t>alle</w:t>
      </w:r>
      <w:r w:rsidR="00A55062" w:rsidRPr="00BF5CBA">
        <w:rPr>
          <w:rFonts w:ascii="Arial" w:hAnsi="Arial" w:cs="Arial"/>
        </w:rPr>
        <w:t xml:space="preserve"> </w:t>
      </w:r>
      <w:r w:rsidR="004112E1" w:rsidRPr="00BF5CBA">
        <w:rPr>
          <w:rFonts w:ascii="Arial" w:hAnsi="Arial" w:cs="Arial"/>
        </w:rPr>
        <w:t xml:space="preserve">Tiere teil, die </w:t>
      </w:r>
      <w:r w:rsidR="00FC69A1" w:rsidRPr="00BF5CBA">
        <w:rPr>
          <w:rFonts w:ascii="Arial" w:hAnsi="Arial" w:cs="Arial"/>
        </w:rPr>
        <w:t xml:space="preserve">im Zuchtbuch </w:t>
      </w:r>
      <w:r w:rsidR="009F2281" w:rsidRPr="00BF5CBA">
        <w:rPr>
          <w:rFonts w:ascii="Arial" w:hAnsi="Arial" w:cs="Arial"/>
        </w:rPr>
        <w:t xml:space="preserve">eingetragen sind. </w:t>
      </w:r>
    </w:p>
    <w:p w14:paraId="783D58F9" w14:textId="77777777" w:rsidR="008C7E7D" w:rsidRPr="00BF5CBA" w:rsidRDefault="00D94F9F" w:rsidP="008C7E7D">
      <w:pPr>
        <w:pStyle w:val="Listenabsatz"/>
        <w:numPr>
          <w:ilvl w:val="0"/>
          <w:numId w:val="2"/>
        </w:numPr>
        <w:tabs>
          <w:tab w:val="left" w:pos="567"/>
        </w:tabs>
        <w:spacing w:before="360" w:after="0"/>
        <w:ind w:left="0" w:firstLine="0"/>
        <w:contextualSpacing w:val="0"/>
        <w:rPr>
          <w:rFonts w:ascii="Arial" w:hAnsi="Arial" w:cs="Arial"/>
          <w:b/>
          <w:color w:val="000000" w:themeColor="text1"/>
        </w:rPr>
      </w:pPr>
      <w:r w:rsidRPr="00BF5CBA">
        <w:rPr>
          <w:rFonts w:ascii="Arial" w:hAnsi="Arial" w:cs="Arial"/>
          <w:b/>
          <w:color w:val="000000" w:themeColor="text1"/>
        </w:rPr>
        <w:t xml:space="preserve">Rassespezifische Besonderheiten bezüglich Zuchtbuchführung, Leistungsprüfungen, </w:t>
      </w:r>
    </w:p>
    <w:p w14:paraId="73D72BC8" w14:textId="4E63CDA8" w:rsidR="00D94F9F" w:rsidRPr="00BF5CBA" w:rsidRDefault="008C7E7D" w:rsidP="008C7E7D">
      <w:pPr>
        <w:pStyle w:val="Listenabsatz"/>
        <w:tabs>
          <w:tab w:val="left" w:pos="567"/>
        </w:tabs>
        <w:spacing w:after="240"/>
        <w:ind w:left="0"/>
        <w:contextualSpacing w:val="0"/>
        <w:rPr>
          <w:rFonts w:ascii="Arial" w:hAnsi="Arial" w:cs="Arial"/>
          <w:b/>
          <w:color w:val="000000" w:themeColor="text1"/>
        </w:rPr>
      </w:pPr>
      <w:r w:rsidRPr="00BF5CBA">
        <w:rPr>
          <w:rFonts w:ascii="Arial" w:hAnsi="Arial" w:cs="Arial"/>
          <w:b/>
          <w:color w:val="000000" w:themeColor="text1"/>
        </w:rPr>
        <w:tab/>
      </w:r>
      <w:r w:rsidR="00D94F9F" w:rsidRPr="00BF5CBA">
        <w:rPr>
          <w:rFonts w:ascii="Arial" w:hAnsi="Arial" w:cs="Arial"/>
          <w:b/>
          <w:color w:val="000000" w:themeColor="text1"/>
        </w:rPr>
        <w:t>Zuchtwertschätzung, Selektion</w:t>
      </w:r>
    </w:p>
    <w:p w14:paraId="402D0850" w14:textId="77777777" w:rsidR="00BF5CBA" w:rsidRPr="00BF5CBA" w:rsidRDefault="009F5BBD" w:rsidP="002B4DE8">
      <w:pPr>
        <w:spacing w:after="0"/>
        <w:rPr>
          <w:rFonts w:ascii="Arial" w:hAnsi="Arial" w:cs="Arial"/>
          <w:color w:val="000000" w:themeColor="text1"/>
        </w:rPr>
      </w:pPr>
      <w:r w:rsidRPr="00BF5CBA">
        <w:rPr>
          <w:rFonts w:ascii="Arial" w:hAnsi="Arial" w:cs="Arial"/>
          <w:color w:val="000000" w:themeColor="text1"/>
        </w:rPr>
        <w:lastRenderedPageBreak/>
        <w:t xml:space="preserve">- </w:t>
      </w:r>
      <w:r w:rsidR="00BF5CBA" w:rsidRPr="00BF5CBA">
        <w:rPr>
          <w:rFonts w:ascii="Arial" w:hAnsi="Arial" w:cs="Arial"/>
          <w:color w:val="000000" w:themeColor="text1"/>
        </w:rPr>
        <w:t xml:space="preserve">Zuchtbuchführung: </w:t>
      </w:r>
    </w:p>
    <w:p w14:paraId="6F7EA859" w14:textId="09834CAB" w:rsidR="00BF5CBA" w:rsidRPr="00BF5CBA" w:rsidRDefault="00BF5CBA" w:rsidP="00BF5CBA">
      <w:pPr>
        <w:ind w:left="142"/>
        <w:rPr>
          <w:rFonts w:ascii="Arial" w:hAnsi="Arial" w:cs="Arial"/>
        </w:rPr>
      </w:pPr>
      <w:r w:rsidRPr="00BF5CBA">
        <w:rPr>
          <w:rFonts w:ascii="Arial" w:hAnsi="Arial" w:cs="Arial"/>
        </w:rPr>
        <w:t>Die Tiere aus der Pustertaler-Doppelnutzung werden in die Zuchtbücher Pustertaler-Fleisch eingetragen und haben einen Eintragungsanspruch</w:t>
      </w:r>
      <w:r w:rsidR="0011000D">
        <w:rPr>
          <w:rFonts w:ascii="Arial" w:hAnsi="Arial" w:cs="Arial"/>
        </w:rPr>
        <w:t>,</w:t>
      </w:r>
      <w:r w:rsidRPr="00BF5CBA">
        <w:rPr>
          <w:rFonts w:ascii="Arial" w:hAnsi="Arial" w:cs="Arial"/>
        </w:rPr>
        <w:t xml:space="preserve"> sofern sie in der Hauptabteilung eines Zuchtbuches eingetragen sind.</w:t>
      </w:r>
      <w:r w:rsidR="002B4DE8">
        <w:rPr>
          <w:rFonts w:ascii="Arial" w:hAnsi="Arial" w:cs="Arial"/>
        </w:rPr>
        <w:t xml:space="preserve"> </w:t>
      </w:r>
      <w:r w:rsidR="0011000D">
        <w:rPr>
          <w:rFonts w:ascii="Arial" w:hAnsi="Arial" w:cs="Arial"/>
        </w:rPr>
        <w:t xml:space="preserve">Die </w:t>
      </w:r>
      <w:r w:rsidRPr="00BF5CBA">
        <w:rPr>
          <w:rFonts w:ascii="Arial" w:hAnsi="Arial" w:cs="Arial"/>
        </w:rPr>
        <w:t>Herdbuchstufe</w:t>
      </w:r>
      <w:r w:rsidR="0011000D">
        <w:rPr>
          <w:rFonts w:ascii="Arial" w:hAnsi="Arial" w:cs="Arial"/>
        </w:rPr>
        <w:t xml:space="preserve"> aus der Doppelnutzung wird in das Herd</w:t>
      </w:r>
      <w:r w:rsidRPr="00BF5CBA">
        <w:rPr>
          <w:rFonts w:ascii="Arial" w:hAnsi="Arial" w:cs="Arial"/>
        </w:rPr>
        <w:t>buch</w:t>
      </w:r>
      <w:r w:rsidR="0011000D">
        <w:rPr>
          <w:rFonts w:ascii="Arial" w:hAnsi="Arial" w:cs="Arial"/>
        </w:rPr>
        <w:t xml:space="preserve"> d</w:t>
      </w:r>
      <w:r w:rsidRPr="00BF5CBA">
        <w:rPr>
          <w:rFonts w:ascii="Arial" w:hAnsi="Arial" w:cs="Arial"/>
        </w:rPr>
        <w:t>e</w:t>
      </w:r>
      <w:r w:rsidR="0011000D">
        <w:rPr>
          <w:rFonts w:ascii="Arial" w:hAnsi="Arial" w:cs="Arial"/>
        </w:rPr>
        <w:t xml:space="preserve">r Zuchtrichtung </w:t>
      </w:r>
      <w:r w:rsidRPr="00BF5CBA">
        <w:rPr>
          <w:rFonts w:ascii="Arial" w:hAnsi="Arial" w:cs="Arial"/>
        </w:rPr>
        <w:t>Fleisch</w:t>
      </w:r>
      <w:r w:rsidR="0011000D">
        <w:rPr>
          <w:rFonts w:ascii="Arial" w:hAnsi="Arial" w:cs="Arial"/>
        </w:rPr>
        <w:t xml:space="preserve"> übernommen</w:t>
      </w:r>
      <w:r w:rsidRPr="00BF5CBA">
        <w:rPr>
          <w:rFonts w:ascii="Arial" w:hAnsi="Arial" w:cs="Arial"/>
        </w:rPr>
        <w:t>.</w:t>
      </w:r>
    </w:p>
    <w:p w14:paraId="690D5970" w14:textId="77777777" w:rsidR="00BF5CBA" w:rsidRPr="00BF5CBA" w:rsidRDefault="00BF5CBA" w:rsidP="00BF5CBA">
      <w:pPr>
        <w:ind w:left="142"/>
        <w:rPr>
          <w:rFonts w:ascii="Arial" w:hAnsi="Arial" w:cs="Arial"/>
        </w:rPr>
      </w:pPr>
      <w:r w:rsidRPr="00BF5CBA">
        <w:rPr>
          <w:rFonts w:ascii="Arial" w:hAnsi="Arial" w:cs="Arial"/>
        </w:rPr>
        <w:t xml:space="preserve">Eine Doppeleintragung ist nicht zulässig. Ohne Besitzwechsel bleiben die Tiere im ursprünglichen Zuchtbuch eingetragen und werden im neuen Zuchtbuch nur vermerkt (z.B. Einsatz von Sperma eines Doppelnutzungsbullen in der Fleischnutzung). </w:t>
      </w:r>
    </w:p>
    <w:p w14:paraId="31AC41A8" w14:textId="58294204" w:rsidR="00D94F9F" w:rsidRPr="00BF5CBA" w:rsidRDefault="00BF5CBA" w:rsidP="009F5BBD">
      <w:pPr>
        <w:pStyle w:val="Listenabsatz"/>
        <w:ind w:left="142" w:hanging="142"/>
        <w:contextualSpacing w:val="0"/>
        <w:rPr>
          <w:rFonts w:ascii="Arial" w:hAnsi="Arial" w:cs="Arial"/>
          <w:color w:val="000000" w:themeColor="text1"/>
        </w:rPr>
      </w:pPr>
      <w:r w:rsidRPr="00BF5CBA">
        <w:rPr>
          <w:rFonts w:ascii="Arial" w:hAnsi="Arial" w:cs="Arial"/>
          <w:color w:val="000000" w:themeColor="text1"/>
        </w:rPr>
        <w:t xml:space="preserve">- </w:t>
      </w:r>
      <w:r w:rsidR="009F5BBD" w:rsidRPr="00BF5CBA">
        <w:rPr>
          <w:rFonts w:ascii="Arial" w:hAnsi="Arial" w:cs="Arial"/>
          <w:color w:val="000000" w:themeColor="text1"/>
        </w:rPr>
        <w:t xml:space="preserve">Leistungsprüfungen: </w:t>
      </w:r>
      <w:r w:rsidR="00D94F9F" w:rsidRPr="00BF5CBA">
        <w:rPr>
          <w:rFonts w:ascii="Arial" w:hAnsi="Arial" w:cs="Arial"/>
          <w:color w:val="000000" w:themeColor="text1"/>
        </w:rPr>
        <w:t>Die Bewertung des Körperbaus ist bei gehörnten, enthornten und natürlich (genetisch) hornlosen Tieren gleich.</w:t>
      </w:r>
    </w:p>
    <w:p w14:paraId="67C0E1CF" w14:textId="05F9629C" w:rsidR="009F5BBD" w:rsidRPr="00BF5CBA" w:rsidRDefault="009F5BBD" w:rsidP="009F5BBD">
      <w:pPr>
        <w:pStyle w:val="Listenabsatz"/>
        <w:ind w:left="142" w:hanging="142"/>
        <w:contextualSpacing w:val="0"/>
        <w:rPr>
          <w:rFonts w:ascii="Arial" w:eastAsia="Times New Roman" w:hAnsi="Arial" w:cs="Arial"/>
          <w:color w:val="000000" w:themeColor="text1"/>
          <w:lang w:eastAsia="de-DE"/>
        </w:rPr>
      </w:pPr>
      <w:r w:rsidRPr="00BF5CBA">
        <w:rPr>
          <w:rFonts w:ascii="Arial" w:hAnsi="Arial" w:cs="Arial"/>
          <w:color w:val="000000" w:themeColor="text1"/>
        </w:rPr>
        <w:t>- Zuchtwertschätzung: W</w:t>
      </w:r>
      <w:r w:rsidRPr="00BF5CBA">
        <w:rPr>
          <w:rFonts w:ascii="Arial" w:eastAsia="Times New Roman" w:hAnsi="Arial" w:cs="Arial"/>
          <w:color w:val="000000" w:themeColor="text1"/>
          <w:lang w:eastAsia="de-DE"/>
        </w:rPr>
        <w:t xml:space="preserve">egen zu geringer Populationsgröße erfolgt für die Rasse </w:t>
      </w:r>
      <w:r w:rsidR="00BF5CBA" w:rsidRPr="00BF5CBA">
        <w:rPr>
          <w:rFonts w:ascii="Arial" w:eastAsia="Times New Roman" w:hAnsi="Arial" w:cs="Arial"/>
          <w:color w:val="000000" w:themeColor="text1"/>
          <w:lang w:eastAsia="de-DE"/>
        </w:rPr>
        <w:t>Pustertaler</w:t>
      </w:r>
      <w:r w:rsidRPr="00BF5CBA">
        <w:rPr>
          <w:rFonts w:ascii="Arial" w:eastAsia="Times New Roman" w:hAnsi="Arial" w:cs="Arial"/>
          <w:color w:val="000000" w:themeColor="text1"/>
          <w:lang w:eastAsia="de-DE"/>
        </w:rPr>
        <w:t xml:space="preserve"> keine </w:t>
      </w:r>
      <w:r w:rsidRPr="00BF5CBA">
        <w:rPr>
          <w:rFonts w:ascii="Arial" w:hAnsi="Arial" w:cs="Arial"/>
          <w:color w:val="000000" w:themeColor="text1"/>
        </w:rPr>
        <w:t>Zuchtwertschätzung</w:t>
      </w:r>
      <w:r w:rsidRPr="00BF5CBA">
        <w:rPr>
          <w:rFonts w:ascii="Arial" w:eastAsia="Times New Roman" w:hAnsi="Arial" w:cs="Arial"/>
          <w:color w:val="000000" w:themeColor="text1"/>
          <w:lang w:eastAsia="de-DE"/>
        </w:rPr>
        <w:t>.</w:t>
      </w:r>
    </w:p>
    <w:p w14:paraId="7625F6CC" w14:textId="77777777" w:rsidR="008C7E7D" w:rsidRPr="00BF5CBA" w:rsidRDefault="008C7E7D" w:rsidP="008C7E7D">
      <w:pPr>
        <w:pStyle w:val="Listenabsatz"/>
        <w:numPr>
          <w:ilvl w:val="0"/>
          <w:numId w:val="2"/>
        </w:numPr>
        <w:tabs>
          <w:tab w:val="left" w:pos="567"/>
        </w:tabs>
        <w:spacing w:before="360"/>
        <w:ind w:left="0" w:firstLine="0"/>
        <w:contextualSpacing w:val="0"/>
        <w:rPr>
          <w:rFonts w:ascii="Arial" w:hAnsi="Arial" w:cs="Arial"/>
          <w:b/>
        </w:rPr>
      </w:pPr>
      <w:r w:rsidRPr="00BF5CBA">
        <w:rPr>
          <w:rFonts w:ascii="Arial" w:hAnsi="Arial" w:cs="Arial"/>
          <w:b/>
        </w:rPr>
        <w:t>Genetische Besonderheiten und Erbfehler</w:t>
      </w:r>
    </w:p>
    <w:p w14:paraId="19B769B9" w14:textId="7CB14283" w:rsidR="008C7E7D" w:rsidRPr="00BF5CBA" w:rsidRDefault="008C7E7D" w:rsidP="00BF5CBA">
      <w:pPr>
        <w:pStyle w:val="Listenabsatz"/>
        <w:tabs>
          <w:tab w:val="left" w:pos="567"/>
        </w:tabs>
        <w:spacing w:before="360"/>
        <w:ind w:left="0"/>
        <w:contextualSpacing w:val="0"/>
        <w:rPr>
          <w:rFonts w:ascii="Arial" w:hAnsi="Arial" w:cs="Arial"/>
          <w:b/>
        </w:rPr>
      </w:pPr>
      <w:r w:rsidRPr="00BF5CBA">
        <w:rPr>
          <w:rFonts w:ascii="Arial" w:hAnsi="Arial" w:cs="Arial"/>
          <w:b/>
        </w:rPr>
        <w:t>5.1</w:t>
      </w:r>
      <w:r w:rsidRPr="00BF5CBA">
        <w:rPr>
          <w:rFonts w:ascii="Arial" w:hAnsi="Arial" w:cs="Arial"/>
          <w:b/>
        </w:rPr>
        <w:tab/>
        <w:t>Genetische Besonderheiten</w:t>
      </w:r>
    </w:p>
    <w:p w14:paraId="4AA60852" w14:textId="0F4F23B2" w:rsidR="00BF5CBA" w:rsidRPr="00BF5CBA" w:rsidRDefault="00BF5CBA" w:rsidP="00474EB5">
      <w:pPr>
        <w:tabs>
          <w:tab w:val="left" w:pos="426"/>
        </w:tabs>
        <w:jc w:val="both"/>
        <w:rPr>
          <w:rFonts w:ascii="Arial" w:hAnsi="Arial" w:cs="Arial"/>
        </w:rPr>
      </w:pPr>
      <w:r w:rsidRPr="00BF5CBA">
        <w:rPr>
          <w:rFonts w:ascii="Arial" w:hAnsi="Arial" w:cs="Arial"/>
        </w:rPr>
        <w:t>Als genetische Besonderheit gilt derzeit die Hornlosigkeit, die bei der Rasse Pustertaler nicht durchgängig genetisch fixiert ist, jedoch in unterschiedlicher Verbreitung vorkommt.</w:t>
      </w:r>
    </w:p>
    <w:p w14:paraId="48907779" w14:textId="31DA4F53" w:rsidR="008C7E7D" w:rsidRPr="00BF5CBA" w:rsidRDefault="008C7E7D" w:rsidP="00474EB5">
      <w:pPr>
        <w:pStyle w:val="Listenabsatz"/>
        <w:tabs>
          <w:tab w:val="left" w:pos="567"/>
        </w:tabs>
        <w:spacing w:before="360"/>
        <w:ind w:left="0"/>
        <w:contextualSpacing w:val="0"/>
        <w:rPr>
          <w:rFonts w:ascii="Arial" w:hAnsi="Arial" w:cs="Arial"/>
          <w:b/>
        </w:rPr>
      </w:pPr>
      <w:r w:rsidRPr="00BF5CBA">
        <w:rPr>
          <w:rFonts w:ascii="Arial" w:hAnsi="Arial" w:cs="Arial"/>
          <w:b/>
        </w:rPr>
        <w:t>5.2</w:t>
      </w:r>
      <w:r w:rsidRPr="00BF5CBA">
        <w:rPr>
          <w:rFonts w:ascii="Arial" w:hAnsi="Arial" w:cs="Arial"/>
          <w:b/>
        </w:rPr>
        <w:tab/>
        <w:t>Erbfehler</w:t>
      </w:r>
    </w:p>
    <w:p w14:paraId="513864BD" w14:textId="1A934198" w:rsidR="00BF5CBA" w:rsidRPr="00BF5CBA" w:rsidRDefault="00BF5CBA" w:rsidP="00BF5CBA">
      <w:pPr>
        <w:tabs>
          <w:tab w:val="left" w:pos="567"/>
        </w:tabs>
        <w:rPr>
          <w:rFonts w:ascii="Arial" w:hAnsi="Arial" w:cs="Arial"/>
        </w:rPr>
      </w:pPr>
      <w:r w:rsidRPr="00BF5CBA">
        <w:rPr>
          <w:rFonts w:ascii="Arial" w:hAnsi="Arial" w:cs="Arial"/>
        </w:rPr>
        <w:t xml:space="preserve">Für die Rasse Pustertaler sind aktuell keine Erbfehler bekannt, die durch ihre Tierschutzrelevanz und/ oder ökonomische Bedeutung in der Zucht gekennzeichnet sind und entsprechend im Zuchtprogramm Berücksichtigung finden. </w:t>
      </w:r>
    </w:p>
    <w:p w14:paraId="4C300DAB" w14:textId="56AD2252" w:rsidR="00EC0854" w:rsidRPr="00BF5CBA" w:rsidRDefault="00BF5CBA" w:rsidP="00BF5CBA">
      <w:pPr>
        <w:pStyle w:val="Listenabsatz"/>
        <w:tabs>
          <w:tab w:val="left" w:pos="567"/>
        </w:tabs>
        <w:spacing w:before="360"/>
        <w:ind w:left="0"/>
        <w:contextualSpacing w:val="0"/>
        <w:rPr>
          <w:rFonts w:ascii="Arial" w:hAnsi="Arial" w:cs="Arial"/>
          <w:b/>
        </w:rPr>
      </w:pPr>
      <w:r w:rsidRPr="00BF5CBA">
        <w:rPr>
          <w:rFonts w:ascii="Arial" w:hAnsi="Arial" w:cs="Arial"/>
          <w:b/>
        </w:rPr>
        <w:t xml:space="preserve">6. </w:t>
      </w:r>
      <w:r w:rsidRPr="00BF5CBA">
        <w:rPr>
          <w:rFonts w:ascii="Arial" w:hAnsi="Arial" w:cs="Arial"/>
          <w:b/>
        </w:rPr>
        <w:tab/>
      </w:r>
      <w:r w:rsidR="00AC7B62" w:rsidRPr="00BF5CBA">
        <w:rPr>
          <w:rFonts w:ascii="Arial" w:hAnsi="Arial" w:cs="Arial"/>
          <w:b/>
        </w:rPr>
        <w:t>In</w:t>
      </w:r>
      <w:r w:rsidR="00811A86" w:rsidRPr="00BF5CBA">
        <w:rPr>
          <w:rFonts w:ascii="Arial" w:hAnsi="Arial" w:cs="Arial"/>
          <w:b/>
        </w:rPr>
        <w:t>krafttreten</w:t>
      </w:r>
    </w:p>
    <w:p w14:paraId="6A893CB3" w14:textId="25B450A1" w:rsidR="000B3E17" w:rsidRPr="00BF5CBA" w:rsidRDefault="00AC7B62" w:rsidP="00AC7B62">
      <w:pPr>
        <w:spacing w:after="100"/>
        <w:rPr>
          <w:rFonts w:ascii="Arial" w:hAnsi="Arial" w:cs="Arial"/>
        </w:rPr>
      </w:pPr>
      <w:r w:rsidRPr="00970B23">
        <w:rPr>
          <w:rFonts w:ascii="Arial" w:hAnsi="Arial" w:cs="Arial"/>
        </w:rPr>
        <w:t xml:space="preserve">Dieses Zuchtprogramm </w:t>
      </w:r>
      <w:r w:rsidR="00C06F65" w:rsidRPr="00970B23">
        <w:rPr>
          <w:rFonts w:ascii="Arial" w:hAnsi="Arial" w:cs="Arial"/>
        </w:rPr>
        <w:t xml:space="preserve">wurde durch den Vorstand am </w:t>
      </w:r>
      <w:r w:rsidR="00970B23" w:rsidRPr="00970B23">
        <w:rPr>
          <w:rFonts w:ascii="Arial" w:hAnsi="Arial" w:cs="Arial"/>
        </w:rPr>
        <w:t>25.</w:t>
      </w:r>
      <w:r w:rsidR="00C06F65" w:rsidRPr="00970B23">
        <w:rPr>
          <w:rFonts w:ascii="Arial" w:hAnsi="Arial" w:cs="Arial"/>
        </w:rPr>
        <w:t>08.202</w:t>
      </w:r>
      <w:r w:rsidR="001A2FC3" w:rsidRPr="00970B23">
        <w:rPr>
          <w:rFonts w:ascii="Arial" w:hAnsi="Arial" w:cs="Arial"/>
        </w:rPr>
        <w:t>1</w:t>
      </w:r>
      <w:r w:rsidR="00C06F65" w:rsidRPr="00970B23">
        <w:rPr>
          <w:rFonts w:ascii="Arial" w:hAnsi="Arial" w:cs="Arial"/>
        </w:rPr>
        <w:t xml:space="preserve"> beschlossen und </w:t>
      </w:r>
      <w:r w:rsidRPr="00970B23">
        <w:rPr>
          <w:rFonts w:ascii="Arial" w:hAnsi="Arial" w:cs="Arial"/>
        </w:rPr>
        <w:t>tritt am</w:t>
      </w:r>
      <w:r w:rsidR="00C06F65" w:rsidRPr="00970B23">
        <w:rPr>
          <w:rFonts w:ascii="Arial" w:hAnsi="Arial" w:cs="Arial"/>
        </w:rPr>
        <w:t xml:space="preserve"> </w:t>
      </w:r>
      <w:r w:rsidR="00970B23" w:rsidRPr="00970B23">
        <w:rPr>
          <w:rFonts w:ascii="Arial" w:hAnsi="Arial" w:cs="Arial"/>
        </w:rPr>
        <w:t>25</w:t>
      </w:r>
      <w:r w:rsidR="00C06F65" w:rsidRPr="00970B23">
        <w:rPr>
          <w:rFonts w:ascii="Arial" w:hAnsi="Arial" w:cs="Arial"/>
        </w:rPr>
        <w:t>.08.202</w:t>
      </w:r>
      <w:r w:rsidR="001A2FC3" w:rsidRPr="00970B23">
        <w:rPr>
          <w:rFonts w:ascii="Arial" w:hAnsi="Arial" w:cs="Arial"/>
        </w:rPr>
        <w:t>1</w:t>
      </w:r>
      <w:r w:rsidR="0011000D" w:rsidRPr="00970B23">
        <w:rPr>
          <w:rFonts w:ascii="Arial" w:hAnsi="Arial" w:cs="Arial"/>
        </w:rPr>
        <w:t xml:space="preserve"> </w:t>
      </w:r>
      <w:r w:rsidRPr="00970B23">
        <w:rPr>
          <w:rFonts w:ascii="Arial" w:hAnsi="Arial" w:cs="Arial"/>
        </w:rPr>
        <w:t>in Kraft.</w:t>
      </w:r>
    </w:p>
    <w:sectPr w:rsidR="000B3E17" w:rsidRPr="00BF5CBA" w:rsidSect="00DF4904">
      <w:headerReference w:type="default" r:id="rId8"/>
      <w:footerReference w:type="default" r:id="rId9"/>
      <w:headerReference w:type="first" r:id="rId10"/>
      <w:type w:val="continuous"/>
      <w:pgSz w:w="11906" w:h="16838"/>
      <w:pgMar w:top="567" w:right="851" w:bottom="709" w:left="851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468DB" w14:textId="77777777" w:rsidR="00BF5CBA" w:rsidRDefault="00BF5CBA" w:rsidP="0018587B">
      <w:pPr>
        <w:spacing w:after="0" w:line="240" w:lineRule="auto"/>
      </w:pPr>
      <w:r>
        <w:separator/>
      </w:r>
    </w:p>
  </w:endnote>
  <w:endnote w:type="continuationSeparator" w:id="0">
    <w:p w14:paraId="6CE76691" w14:textId="77777777" w:rsidR="00BF5CBA" w:rsidRDefault="00BF5CBA" w:rsidP="00185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5839665"/>
      <w:docPartObj>
        <w:docPartGallery w:val="Page Numbers (Bottom of Page)"/>
        <w:docPartUnique/>
      </w:docPartObj>
    </w:sdtPr>
    <w:sdtEndPr/>
    <w:sdtContent>
      <w:p w14:paraId="11122236" w14:textId="2EBDEAE9" w:rsidR="00BF5CBA" w:rsidRDefault="00BF5CB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F89">
          <w:rPr>
            <w:noProof/>
          </w:rPr>
          <w:t>4</w:t>
        </w:r>
        <w:r>
          <w:fldChar w:fldCharType="end"/>
        </w:r>
      </w:p>
    </w:sdtContent>
  </w:sdt>
  <w:p w14:paraId="42120F7B" w14:textId="77777777" w:rsidR="00BF5CBA" w:rsidRDefault="00BF5C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95420" w14:textId="77777777" w:rsidR="00BF5CBA" w:rsidRDefault="00BF5CBA" w:rsidP="0018587B">
      <w:pPr>
        <w:spacing w:after="0" w:line="240" w:lineRule="auto"/>
      </w:pPr>
      <w:r>
        <w:separator/>
      </w:r>
    </w:p>
  </w:footnote>
  <w:footnote w:type="continuationSeparator" w:id="0">
    <w:p w14:paraId="68BA19C1" w14:textId="77777777" w:rsidR="00BF5CBA" w:rsidRDefault="00BF5CBA" w:rsidP="00185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1" w14:textId="77777777" w:rsidR="00BF5CBA" w:rsidRPr="00974D97" w:rsidRDefault="00BF5CBA">
    <w:pPr>
      <w:pStyle w:val="Kopfzeile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9F144" w14:textId="77777777" w:rsidR="00BF5CBA" w:rsidRPr="00974D97" w:rsidRDefault="00BF5CBA">
    <w:pPr>
      <w:autoSpaceDE w:val="0"/>
      <w:autoSpaceDN w:val="0"/>
      <w:adjustRightInd w:val="0"/>
      <w:jc w:val="right"/>
      <w:rPr>
        <w:rFonts w:ascii="Arial" w:hAnsi="Arial" w:cs="Arial"/>
        <w:u w:val="single"/>
      </w:rPr>
    </w:pPr>
    <w:r w:rsidRPr="00974D97">
      <w:rPr>
        <w:rFonts w:ascii="Arial" w:hAnsi="Arial" w:cs="Arial"/>
        <w:u w:val="single"/>
      </w:rPr>
      <w:t xml:space="preserve">Anlage </w:t>
    </w:r>
    <w:r>
      <w:rPr>
        <w:rFonts w:ascii="Arial" w:hAnsi="Arial" w:cs="Arial"/>
        <w:u w:val="single"/>
      </w:rPr>
      <w:t>4</w:t>
    </w:r>
    <w:r w:rsidRPr="00974D97">
      <w:rPr>
        <w:rFonts w:ascii="Arial" w:hAnsi="Arial" w:cs="Arial"/>
        <w:u w:val="single"/>
      </w:rPr>
      <w:t xml:space="preserve"> </w:t>
    </w:r>
    <w:r>
      <w:rPr>
        <w:rFonts w:ascii="Arial" w:hAnsi="Arial" w:cs="Arial"/>
        <w:u w:val="single"/>
      </w:rPr>
      <w:t>zur</w:t>
    </w:r>
    <w:r w:rsidRPr="00974D97">
      <w:rPr>
        <w:rFonts w:ascii="Arial" w:hAnsi="Arial" w:cs="Arial"/>
        <w:u w:val="single"/>
      </w:rPr>
      <w:t xml:space="preserve"> Zuchtbuchordnung</w:t>
    </w:r>
  </w:p>
  <w:p w14:paraId="3BF9AAA6" w14:textId="77777777" w:rsidR="00BF5CBA" w:rsidRDefault="00BF5CBA">
    <w:pPr>
      <w:pStyle w:val="Kopfzeile"/>
      <w:jc w:val="right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2163"/>
    <w:multiLevelType w:val="hybridMultilevel"/>
    <w:tmpl w:val="9C8C1844"/>
    <w:lvl w:ilvl="0" w:tplc="2E501304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A6B9C"/>
    <w:multiLevelType w:val="hybridMultilevel"/>
    <w:tmpl w:val="30B889F0"/>
    <w:lvl w:ilvl="0" w:tplc="50765304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B7927"/>
    <w:multiLevelType w:val="hybridMultilevel"/>
    <w:tmpl w:val="4574D762"/>
    <w:lvl w:ilvl="0" w:tplc="48D4672A">
      <w:start w:val="9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B3C73"/>
    <w:multiLevelType w:val="multilevel"/>
    <w:tmpl w:val="6E2AC838"/>
    <w:numStyleLink w:val="Formatvorlage1"/>
  </w:abstractNum>
  <w:abstractNum w:abstractNumId="4" w15:restartNumberingAfterBreak="0">
    <w:nsid w:val="0D510378"/>
    <w:multiLevelType w:val="singleLevel"/>
    <w:tmpl w:val="A088F10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6DE711C"/>
    <w:multiLevelType w:val="hybridMultilevel"/>
    <w:tmpl w:val="BABAE320"/>
    <w:lvl w:ilvl="0" w:tplc="9D0C7988">
      <w:start w:val="1"/>
      <w:numFmt w:val="bullet"/>
      <w:lvlText w:val="-"/>
      <w:lvlJc w:val="left"/>
      <w:pPr>
        <w:ind w:left="1776" w:hanging="360"/>
      </w:pPr>
      <w:rPr>
        <w:rFonts w:ascii="Courier New" w:eastAsia="Times New Roman" w:hAnsi="Courier New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D8E13F0"/>
    <w:multiLevelType w:val="hybridMultilevel"/>
    <w:tmpl w:val="ABEE335A"/>
    <w:lvl w:ilvl="0" w:tplc="3A124664">
      <w:start w:val="1"/>
      <w:numFmt w:val="lowerLetter"/>
      <w:lvlText w:val="%1)"/>
      <w:lvlJc w:val="left"/>
      <w:pPr>
        <w:ind w:left="760" w:hanging="360"/>
      </w:pPr>
    </w:lvl>
    <w:lvl w:ilvl="1" w:tplc="04070019">
      <w:start w:val="1"/>
      <w:numFmt w:val="lowerLetter"/>
      <w:lvlText w:val="%2."/>
      <w:lvlJc w:val="left"/>
      <w:pPr>
        <w:ind w:left="1480" w:hanging="360"/>
      </w:pPr>
    </w:lvl>
    <w:lvl w:ilvl="2" w:tplc="4D60B288">
      <w:start w:val="2"/>
      <w:numFmt w:val="decimal"/>
      <w:lvlText w:val="(%3)"/>
      <w:lvlJc w:val="left"/>
      <w:pPr>
        <w:ind w:left="2380" w:hanging="360"/>
      </w:pPr>
      <w:rPr>
        <w:sz w:val="24"/>
        <w:szCs w:val="24"/>
      </w:rPr>
    </w:lvl>
    <w:lvl w:ilvl="3" w:tplc="0407000F">
      <w:start w:val="1"/>
      <w:numFmt w:val="decimal"/>
      <w:lvlText w:val="%4."/>
      <w:lvlJc w:val="left"/>
      <w:pPr>
        <w:ind w:left="2920" w:hanging="360"/>
      </w:pPr>
    </w:lvl>
    <w:lvl w:ilvl="4" w:tplc="04070019">
      <w:start w:val="1"/>
      <w:numFmt w:val="lowerLetter"/>
      <w:lvlText w:val="%5."/>
      <w:lvlJc w:val="left"/>
      <w:pPr>
        <w:ind w:left="3640" w:hanging="360"/>
      </w:pPr>
    </w:lvl>
    <w:lvl w:ilvl="5" w:tplc="0407001B">
      <w:start w:val="1"/>
      <w:numFmt w:val="lowerRoman"/>
      <w:lvlText w:val="%6."/>
      <w:lvlJc w:val="right"/>
      <w:pPr>
        <w:ind w:left="4360" w:hanging="180"/>
      </w:pPr>
    </w:lvl>
    <w:lvl w:ilvl="6" w:tplc="0407000F">
      <w:start w:val="1"/>
      <w:numFmt w:val="decimal"/>
      <w:lvlText w:val="%7."/>
      <w:lvlJc w:val="left"/>
      <w:pPr>
        <w:ind w:left="5080" w:hanging="360"/>
      </w:pPr>
    </w:lvl>
    <w:lvl w:ilvl="7" w:tplc="04070019">
      <w:start w:val="1"/>
      <w:numFmt w:val="lowerLetter"/>
      <w:lvlText w:val="%8."/>
      <w:lvlJc w:val="left"/>
      <w:pPr>
        <w:ind w:left="5800" w:hanging="360"/>
      </w:pPr>
    </w:lvl>
    <w:lvl w:ilvl="8" w:tplc="0407001B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22136DA3"/>
    <w:multiLevelType w:val="multilevel"/>
    <w:tmpl w:val="6E2AC838"/>
    <w:styleLink w:val="Formatvorlage1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071E3"/>
    <w:multiLevelType w:val="hybridMultilevel"/>
    <w:tmpl w:val="C67C2A86"/>
    <w:lvl w:ilvl="0" w:tplc="3F36611C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B9B589D"/>
    <w:multiLevelType w:val="hybridMultilevel"/>
    <w:tmpl w:val="A63846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7332E"/>
    <w:multiLevelType w:val="hybridMultilevel"/>
    <w:tmpl w:val="459A943E"/>
    <w:lvl w:ilvl="0" w:tplc="2E501304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46A65A0"/>
    <w:multiLevelType w:val="hybridMultilevel"/>
    <w:tmpl w:val="E1FC1812"/>
    <w:lvl w:ilvl="0" w:tplc="3F36611C">
      <w:start w:val="2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D73404"/>
    <w:multiLevelType w:val="hybridMultilevel"/>
    <w:tmpl w:val="6E0C3356"/>
    <w:lvl w:ilvl="0" w:tplc="ED2073B4">
      <w:start w:val="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1164C"/>
    <w:multiLevelType w:val="hybridMultilevel"/>
    <w:tmpl w:val="D84A175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D6D2706"/>
    <w:multiLevelType w:val="hybridMultilevel"/>
    <w:tmpl w:val="718454C2"/>
    <w:lvl w:ilvl="0" w:tplc="3F36611C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36E5D0A"/>
    <w:multiLevelType w:val="hybridMultilevel"/>
    <w:tmpl w:val="5F6E8BFA"/>
    <w:lvl w:ilvl="0" w:tplc="0407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56C4B09"/>
    <w:multiLevelType w:val="hybridMultilevel"/>
    <w:tmpl w:val="E3909D8A"/>
    <w:lvl w:ilvl="0" w:tplc="2E501304">
      <w:start w:val="2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5BC5CD7"/>
    <w:multiLevelType w:val="hybridMultilevel"/>
    <w:tmpl w:val="61D8FB60"/>
    <w:lvl w:ilvl="0" w:tplc="65EC69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11371"/>
    <w:multiLevelType w:val="hybridMultilevel"/>
    <w:tmpl w:val="1B46971E"/>
    <w:lvl w:ilvl="0" w:tplc="71DEBFC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E7615"/>
    <w:multiLevelType w:val="multilevel"/>
    <w:tmpl w:val="2FDC8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95" w:hanging="735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6E353466"/>
    <w:multiLevelType w:val="hybridMultilevel"/>
    <w:tmpl w:val="BDD41148"/>
    <w:lvl w:ilvl="0" w:tplc="3F36611C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F363B6B"/>
    <w:multiLevelType w:val="multilevel"/>
    <w:tmpl w:val="9A38DF74"/>
    <w:lvl w:ilvl="0">
      <w:start w:val="1"/>
      <w:numFmt w:val="decimal"/>
      <w:pStyle w:val="berschrift1"/>
      <w:lvlText w:val="%1."/>
      <w:lvlJc w:val="left"/>
      <w:pPr>
        <w:ind w:left="454" w:hanging="454"/>
      </w:pPr>
      <w:rPr>
        <w:rFonts w:hint="default"/>
        <w:b/>
        <w:i/>
        <w:sz w:val="40"/>
      </w:rPr>
    </w:lvl>
    <w:lvl w:ilvl="1">
      <w:start w:val="1"/>
      <w:numFmt w:val="decimal"/>
      <w:lvlText w:val="%2."/>
      <w:lvlJc w:val="left"/>
      <w:pPr>
        <w:ind w:left="5415" w:hanging="453"/>
      </w:pPr>
      <w:rPr>
        <w:rFonts w:hint="default"/>
        <w:b/>
        <w:i w:val="0"/>
        <w:sz w:val="24"/>
      </w:rPr>
    </w:lvl>
    <w:lvl w:ilvl="2">
      <w:start w:val="1"/>
      <w:numFmt w:val="decimal"/>
      <w:suff w:val="space"/>
      <w:lvlText w:val="A.%2.%3"/>
      <w:lvlJc w:val="right"/>
      <w:pPr>
        <w:ind w:left="964" w:firstLine="0"/>
      </w:pPr>
      <w:rPr>
        <w:rFonts w:ascii="Times New Roman" w:hAnsi="Times New Roman" w:hint="default"/>
        <w:b w:val="0"/>
        <w:i/>
        <w:sz w:val="20"/>
      </w:rPr>
    </w:lvl>
    <w:lvl w:ilvl="3">
      <w:start w:val="1"/>
      <w:numFmt w:val="lowerLetter"/>
      <w:suff w:val="space"/>
      <w:lvlText w:val="%4)"/>
      <w:lvlJc w:val="left"/>
      <w:pPr>
        <w:ind w:left="1191" w:hanging="227"/>
      </w:pPr>
      <w:rPr>
        <w:rFonts w:ascii="Times New Roman" w:hAnsi="Times New Roman" w:hint="default"/>
        <w:sz w:val="20"/>
      </w:rPr>
    </w:lvl>
    <w:lvl w:ilvl="4">
      <w:start w:val="1"/>
      <w:numFmt w:val="bullet"/>
      <w:suff w:val="space"/>
      <w:lvlText w:val=""/>
      <w:lvlJc w:val="left"/>
      <w:pPr>
        <w:ind w:left="1361" w:hanging="114"/>
      </w:pPr>
      <w:rPr>
        <w:rFonts w:ascii="Symbol" w:hAnsi="Symbol" w:hint="default"/>
        <w:color w:val="auto"/>
        <w:sz w:val="16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5906816"/>
    <w:multiLevelType w:val="hybridMultilevel"/>
    <w:tmpl w:val="201E98D0"/>
    <w:lvl w:ilvl="0" w:tplc="2D184624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9"/>
  </w:num>
  <w:num w:numId="4">
    <w:abstractNumId w:val="15"/>
  </w:num>
  <w:num w:numId="5">
    <w:abstractNumId w:val="4"/>
  </w:num>
  <w:num w:numId="6">
    <w:abstractNumId w:val="0"/>
  </w:num>
  <w:num w:numId="7">
    <w:abstractNumId w:val="16"/>
  </w:num>
  <w:num w:numId="8">
    <w:abstractNumId w:val="1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8"/>
  </w:num>
  <w:num w:numId="13">
    <w:abstractNumId w:val="12"/>
  </w:num>
  <w:num w:numId="14">
    <w:abstractNumId w:val="2"/>
  </w:num>
  <w:num w:numId="15">
    <w:abstractNumId w:val="22"/>
  </w:num>
  <w:num w:numId="16">
    <w:abstractNumId w:val="7"/>
  </w:num>
  <w:num w:numId="17">
    <w:abstractNumId w:val="3"/>
  </w:num>
  <w:num w:numId="18">
    <w:abstractNumId w:val="11"/>
  </w:num>
  <w:num w:numId="19">
    <w:abstractNumId w:val="8"/>
  </w:num>
  <w:num w:numId="20">
    <w:abstractNumId w:val="14"/>
  </w:num>
  <w:num w:numId="21">
    <w:abstractNumId w:val="20"/>
  </w:num>
  <w:num w:numId="22">
    <w:abstractNumId w:val="10"/>
  </w:num>
  <w:num w:numId="23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486"/>
    <w:rsid w:val="000004DC"/>
    <w:rsid w:val="00001D02"/>
    <w:rsid w:val="00001E22"/>
    <w:rsid w:val="000020E9"/>
    <w:rsid w:val="00003330"/>
    <w:rsid w:val="00003861"/>
    <w:rsid w:val="0000387B"/>
    <w:rsid w:val="0000533E"/>
    <w:rsid w:val="000054D9"/>
    <w:rsid w:val="00005844"/>
    <w:rsid w:val="00006719"/>
    <w:rsid w:val="00007F81"/>
    <w:rsid w:val="00010462"/>
    <w:rsid w:val="00010D3B"/>
    <w:rsid w:val="00011B30"/>
    <w:rsid w:val="00012B4B"/>
    <w:rsid w:val="0001349D"/>
    <w:rsid w:val="00013918"/>
    <w:rsid w:val="00013B65"/>
    <w:rsid w:val="00015387"/>
    <w:rsid w:val="0001545D"/>
    <w:rsid w:val="00015A40"/>
    <w:rsid w:val="000161EC"/>
    <w:rsid w:val="00016496"/>
    <w:rsid w:val="00017BE0"/>
    <w:rsid w:val="000232ED"/>
    <w:rsid w:val="00026074"/>
    <w:rsid w:val="00026158"/>
    <w:rsid w:val="00026397"/>
    <w:rsid w:val="00030F89"/>
    <w:rsid w:val="00033AEF"/>
    <w:rsid w:val="0003450F"/>
    <w:rsid w:val="00035AB2"/>
    <w:rsid w:val="000361F3"/>
    <w:rsid w:val="00037210"/>
    <w:rsid w:val="00037F7F"/>
    <w:rsid w:val="0004142E"/>
    <w:rsid w:val="00042C8D"/>
    <w:rsid w:val="000430B2"/>
    <w:rsid w:val="00043149"/>
    <w:rsid w:val="00043331"/>
    <w:rsid w:val="0004539F"/>
    <w:rsid w:val="0004562A"/>
    <w:rsid w:val="0004673F"/>
    <w:rsid w:val="00046BE1"/>
    <w:rsid w:val="00046DE4"/>
    <w:rsid w:val="00046FBE"/>
    <w:rsid w:val="00047EEE"/>
    <w:rsid w:val="00051729"/>
    <w:rsid w:val="00052745"/>
    <w:rsid w:val="00053769"/>
    <w:rsid w:val="00054518"/>
    <w:rsid w:val="000546A9"/>
    <w:rsid w:val="000563A3"/>
    <w:rsid w:val="00056816"/>
    <w:rsid w:val="00056F00"/>
    <w:rsid w:val="00056F98"/>
    <w:rsid w:val="000572A2"/>
    <w:rsid w:val="00057C8E"/>
    <w:rsid w:val="00060120"/>
    <w:rsid w:val="00060334"/>
    <w:rsid w:val="000603F0"/>
    <w:rsid w:val="00060E65"/>
    <w:rsid w:val="00060EAA"/>
    <w:rsid w:val="00060F44"/>
    <w:rsid w:val="000619E1"/>
    <w:rsid w:val="00061B66"/>
    <w:rsid w:val="000629B8"/>
    <w:rsid w:val="000635E9"/>
    <w:rsid w:val="0006421E"/>
    <w:rsid w:val="00065A56"/>
    <w:rsid w:val="000668EB"/>
    <w:rsid w:val="000669ED"/>
    <w:rsid w:val="00067709"/>
    <w:rsid w:val="000715C1"/>
    <w:rsid w:val="00073375"/>
    <w:rsid w:val="000734DC"/>
    <w:rsid w:val="00073DD7"/>
    <w:rsid w:val="00073EE4"/>
    <w:rsid w:val="00074154"/>
    <w:rsid w:val="000747F9"/>
    <w:rsid w:val="0007505A"/>
    <w:rsid w:val="00075A88"/>
    <w:rsid w:val="0007654A"/>
    <w:rsid w:val="000778AA"/>
    <w:rsid w:val="00081828"/>
    <w:rsid w:val="00083075"/>
    <w:rsid w:val="00084BB0"/>
    <w:rsid w:val="00085EC2"/>
    <w:rsid w:val="000868A9"/>
    <w:rsid w:val="00086FAF"/>
    <w:rsid w:val="000875A5"/>
    <w:rsid w:val="00091C8C"/>
    <w:rsid w:val="000930CF"/>
    <w:rsid w:val="0009347F"/>
    <w:rsid w:val="00093A5E"/>
    <w:rsid w:val="00093B88"/>
    <w:rsid w:val="00093ED8"/>
    <w:rsid w:val="00094352"/>
    <w:rsid w:val="000948CF"/>
    <w:rsid w:val="000975BB"/>
    <w:rsid w:val="000A0947"/>
    <w:rsid w:val="000A3F8E"/>
    <w:rsid w:val="000A48E1"/>
    <w:rsid w:val="000A4F55"/>
    <w:rsid w:val="000A68F1"/>
    <w:rsid w:val="000A6CF0"/>
    <w:rsid w:val="000B066E"/>
    <w:rsid w:val="000B1B56"/>
    <w:rsid w:val="000B1DC5"/>
    <w:rsid w:val="000B3313"/>
    <w:rsid w:val="000B3C00"/>
    <w:rsid w:val="000B3E17"/>
    <w:rsid w:val="000B40C2"/>
    <w:rsid w:val="000B44D5"/>
    <w:rsid w:val="000B4C1B"/>
    <w:rsid w:val="000B4E42"/>
    <w:rsid w:val="000B5775"/>
    <w:rsid w:val="000B609E"/>
    <w:rsid w:val="000B6AAF"/>
    <w:rsid w:val="000B6CB3"/>
    <w:rsid w:val="000B777E"/>
    <w:rsid w:val="000B7B5E"/>
    <w:rsid w:val="000B7F20"/>
    <w:rsid w:val="000C2C94"/>
    <w:rsid w:val="000C3088"/>
    <w:rsid w:val="000C3595"/>
    <w:rsid w:val="000C35CD"/>
    <w:rsid w:val="000C36F1"/>
    <w:rsid w:val="000C6C67"/>
    <w:rsid w:val="000C6CB3"/>
    <w:rsid w:val="000D0013"/>
    <w:rsid w:val="000D100B"/>
    <w:rsid w:val="000D2819"/>
    <w:rsid w:val="000D44AA"/>
    <w:rsid w:val="000D518B"/>
    <w:rsid w:val="000D5192"/>
    <w:rsid w:val="000D75F8"/>
    <w:rsid w:val="000D7A97"/>
    <w:rsid w:val="000E01ED"/>
    <w:rsid w:val="000E0CA8"/>
    <w:rsid w:val="000E37B3"/>
    <w:rsid w:val="000E3EFF"/>
    <w:rsid w:val="000E43E5"/>
    <w:rsid w:val="000E4C27"/>
    <w:rsid w:val="000E63C0"/>
    <w:rsid w:val="000E66D8"/>
    <w:rsid w:val="000E7B6B"/>
    <w:rsid w:val="000F0FCA"/>
    <w:rsid w:val="000F543C"/>
    <w:rsid w:val="000F594D"/>
    <w:rsid w:val="000F7CCC"/>
    <w:rsid w:val="00100E35"/>
    <w:rsid w:val="00101CBE"/>
    <w:rsid w:val="00104592"/>
    <w:rsid w:val="001066A8"/>
    <w:rsid w:val="001066F4"/>
    <w:rsid w:val="00106721"/>
    <w:rsid w:val="001068CB"/>
    <w:rsid w:val="0011000D"/>
    <w:rsid w:val="001129B0"/>
    <w:rsid w:val="001141B5"/>
    <w:rsid w:val="001142CB"/>
    <w:rsid w:val="0011488E"/>
    <w:rsid w:val="00115902"/>
    <w:rsid w:val="001159CB"/>
    <w:rsid w:val="00115D26"/>
    <w:rsid w:val="00116A87"/>
    <w:rsid w:val="001173C8"/>
    <w:rsid w:val="001213F1"/>
    <w:rsid w:val="00121D5C"/>
    <w:rsid w:val="00122B47"/>
    <w:rsid w:val="00123942"/>
    <w:rsid w:val="001239ED"/>
    <w:rsid w:val="00123A5C"/>
    <w:rsid w:val="00123C40"/>
    <w:rsid w:val="00123FB3"/>
    <w:rsid w:val="00124A9C"/>
    <w:rsid w:val="00125727"/>
    <w:rsid w:val="001277BC"/>
    <w:rsid w:val="0012783F"/>
    <w:rsid w:val="001279A8"/>
    <w:rsid w:val="00130035"/>
    <w:rsid w:val="00130116"/>
    <w:rsid w:val="001306F0"/>
    <w:rsid w:val="00131665"/>
    <w:rsid w:val="00131D03"/>
    <w:rsid w:val="00131D12"/>
    <w:rsid w:val="001320AB"/>
    <w:rsid w:val="00133319"/>
    <w:rsid w:val="0013472F"/>
    <w:rsid w:val="00134F35"/>
    <w:rsid w:val="00137511"/>
    <w:rsid w:val="00140B17"/>
    <w:rsid w:val="00140C8E"/>
    <w:rsid w:val="00141C1B"/>
    <w:rsid w:val="00141C3A"/>
    <w:rsid w:val="00142D8E"/>
    <w:rsid w:val="001445D6"/>
    <w:rsid w:val="00144A2F"/>
    <w:rsid w:val="0014555A"/>
    <w:rsid w:val="00146BC4"/>
    <w:rsid w:val="00147313"/>
    <w:rsid w:val="00147A97"/>
    <w:rsid w:val="00151BA3"/>
    <w:rsid w:val="00151F46"/>
    <w:rsid w:val="00151F97"/>
    <w:rsid w:val="001526ED"/>
    <w:rsid w:val="00155C5F"/>
    <w:rsid w:val="001573E5"/>
    <w:rsid w:val="00161C04"/>
    <w:rsid w:val="00161C12"/>
    <w:rsid w:val="001656AF"/>
    <w:rsid w:val="00166111"/>
    <w:rsid w:val="00166376"/>
    <w:rsid w:val="00166C3C"/>
    <w:rsid w:val="00166D5D"/>
    <w:rsid w:val="00166EE7"/>
    <w:rsid w:val="001671D0"/>
    <w:rsid w:val="0016798A"/>
    <w:rsid w:val="00172A00"/>
    <w:rsid w:val="00173BBE"/>
    <w:rsid w:val="00173DF2"/>
    <w:rsid w:val="0017508D"/>
    <w:rsid w:val="00175677"/>
    <w:rsid w:val="00176582"/>
    <w:rsid w:val="00176C49"/>
    <w:rsid w:val="00176E13"/>
    <w:rsid w:val="0018063A"/>
    <w:rsid w:val="001808D1"/>
    <w:rsid w:val="00181B33"/>
    <w:rsid w:val="00182377"/>
    <w:rsid w:val="00183159"/>
    <w:rsid w:val="00183A2E"/>
    <w:rsid w:val="0018587B"/>
    <w:rsid w:val="00186D6E"/>
    <w:rsid w:val="001874BA"/>
    <w:rsid w:val="0019009F"/>
    <w:rsid w:val="0019078A"/>
    <w:rsid w:val="0019099B"/>
    <w:rsid w:val="00191448"/>
    <w:rsid w:val="00191453"/>
    <w:rsid w:val="00192021"/>
    <w:rsid w:val="00192B92"/>
    <w:rsid w:val="00192C01"/>
    <w:rsid w:val="00192FA9"/>
    <w:rsid w:val="00194A17"/>
    <w:rsid w:val="0019567B"/>
    <w:rsid w:val="0019569D"/>
    <w:rsid w:val="00195E45"/>
    <w:rsid w:val="00197900"/>
    <w:rsid w:val="001A00F5"/>
    <w:rsid w:val="001A0735"/>
    <w:rsid w:val="001A1DE3"/>
    <w:rsid w:val="001A2FC3"/>
    <w:rsid w:val="001A5C2A"/>
    <w:rsid w:val="001B0A39"/>
    <w:rsid w:val="001B0B8B"/>
    <w:rsid w:val="001B217B"/>
    <w:rsid w:val="001B24A8"/>
    <w:rsid w:val="001B7611"/>
    <w:rsid w:val="001B7AB8"/>
    <w:rsid w:val="001B7C63"/>
    <w:rsid w:val="001C05D5"/>
    <w:rsid w:val="001C0B23"/>
    <w:rsid w:val="001C0B26"/>
    <w:rsid w:val="001C7BB3"/>
    <w:rsid w:val="001D035C"/>
    <w:rsid w:val="001D0F2D"/>
    <w:rsid w:val="001D27F1"/>
    <w:rsid w:val="001D2A04"/>
    <w:rsid w:val="001D2C18"/>
    <w:rsid w:val="001D42D4"/>
    <w:rsid w:val="001D4E17"/>
    <w:rsid w:val="001D70D2"/>
    <w:rsid w:val="001D7B43"/>
    <w:rsid w:val="001E11FA"/>
    <w:rsid w:val="001E2CB1"/>
    <w:rsid w:val="001E2D09"/>
    <w:rsid w:val="001E3474"/>
    <w:rsid w:val="001E3F8E"/>
    <w:rsid w:val="001E60F5"/>
    <w:rsid w:val="001E6A5A"/>
    <w:rsid w:val="001E6B03"/>
    <w:rsid w:val="001E72DC"/>
    <w:rsid w:val="001F0E13"/>
    <w:rsid w:val="001F12CB"/>
    <w:rsid w:val="001F5239"/>
    <w:rsid w:val="001F587E"/>
    <w:rsid w:val="001F6399"/>
    <w:rsid w:val="001F70B0"/>
    <w:rsid w:val="001F7E26"/>
    <w:rsid w:val="00201E52"/>
    <w:rsid w:val="00203460"/>
    <w:rsid w:val="00203840"/>
    <w:rsid w:val="00203CCC"/>
    <w:rsid w:val="0020444F"/>
    <w:rsid w:val="00204B44"/>
    <w:rsid w:val="002056F8"/>
    <w:rsid w:val="00205A64"/>
    <w:rsid w:val="00211836"/>
    <w:rsid w:val="002124D5"/>
    <w:rsid w:val="002165D6"/>
    <w:rsid w:val="00220585"/>
    <w:rsid w:val="00222C0E"/>
    <w:rsid w:val="0022348F"/>
    <w:rsid w:val="00225F02"/>
    <w:rsid w:val="002304E7"/>
    <w:rsid w:val="00230562"/>
    <w:rsid w:val="00230A5F"/>
    <w:rsid w:val="00230DE7"/>
    <w:rsid w:val="002318B7"/>
    <w:rsid w:val="00236270"/>
    <w:rsid w:val="0023636B"/>
    <w:rsid w:val="00237140"/>
    <w:rsid w:val="00237C46"/>
    <w:rsid w:val="00240C9A"/>
    <w:rsid w:val="0024200A"/>
    <w:rsid w:val="002432D8"/>
    <w:rsid w:val="002437D5"/>
    <w:rsid w:val="00243BBE"/>
    <w:rsid w:val="00244D5B"/>
    <w:rsid w:val="00245C5A"/>
    <w:rsid w:val="00246637"/>
    <w:rsid w:val="00246CAF"/>
    <w:rsid w:val="00246D77"/>
    <w:rsid w:val="0025027C"/>
    <w:rsid w:val="00251863"/>
    <w:rsid w:val="00251943"/>
    <w:rsid w:val="00252572"/>
    <w:rsid w:val="00254A44"/>
    <w:rsid w:val="00254F41"/>
    <w:rsid w:val="002559AD"/>
    <w:rsid w:val="00256D5A"/>
    <w:rsid w:val="00256DC1"/>
    <w:rsid w:val="00257129"/>
    <w:rsid w:val="002576A5"/>
    <w:rsid w:val="002606E5"/>
    <w:rsid w:val="00262598"/>
    <w:rsid w:val="002660B5"/>
    <w:rsid w:val="002661BA"/>
    <w:rsid w:val="00270B8B"/>
    <w:rsid w:val="00271127"/>
    <w:rsid w:val="00273866"/>
    <w:rsid w:val="00274A23"/>
    <w:rsid w:val="00274B7E"/>
    <w:rsid w:val="00275CAE"/>
    <w:rsid w:val="002774CB"/>
    <w:rsid w:val="00277922"/>
    <w:rsid w:val="00277E33"/>
    <w:rsid w:val="0028074A"/>
    <w:rsid w:val="00280849"/>
    <w:rsid w:val="00280F13"/>
    <w:rsid w:val="002826B1"/>
    <w:rsid w:val="002827AB"/>
    <w:rsid w:val="002836DB"/>
    <w:rsid w:val="002837CE"/>
    <w:rsid w:val="00283C7D"/>
    <w:rsid w:val="00284FC2"/>
    <w:rsid w:val="00286347"/>
    <w:rsid w:val="0028671A"/>
    <w:rsid w:val="00287515"/>
    <w:rsid w:val="00293363"/>
    <w:rsid w:val="002943C3"/>
    <w:rsid w:val="00295D35"/>
    <w:rsid w:val="002A1F9B"/>
    <w:rsid w:val="002A2D9B"/>
    <w:rsid w:val="002A511A"/>
    <w:rsid w:val="002A6618"/>
    <w:rsid w:val="002A7F97"/>
    <w:rsid w:val="002B1140"/>
    <w:rsid w:val="002B219D"/>
    <w:rsid w:val="002B24B5"/>
    <w:rsid w:val="002B2C0D"/>
    <w:rsid w:val="002B313E"/>
    <w:rsid w:val="002B318F"/>
    <w:rsid w:val="002B3369"/>
    <w:rsid w:val="002B43D5"/>
    <w:rsid w:val="002B4599"/>
    <w:rsid w:val="002B4DE8"/>
    <w:rsid w:val="002B5333"/>
    <w:rsid w:val="002B5565"/>
    <w:rsid w:val="002B5E66"/>
    <w:rsid w:val="002B73F6"/>
    <w:rsid w:val="002C1267"/>
    <w:rsid w:val="002C2E4F"/>
    <w:rsid w:val="002C32BE"/>
    <w:rsid w:val="002C389D"/>
    <w:rsid w:val="002C38D1"/>
    <w:rsid w:val="002C3EDC"/>
    <w:rsid w:val="002C4713"/>
    <w:rsid w:val="002C4CEF"/>
    <w:rsid w:val="002C5E03"/>
    <w:rsid w:val="002C66B7"/>
    <w:rsid w:val="002C6B84"/>
    <w:rsid w:val="002D40B2"/>
    <w:rsid w:val="002D41D3"/>
    <w:rsid w:val="002D574B"/>
    <w:rsid w:val="002D6643"/>
    <w:rsid w:val="002D7FAA"/>
    <w:rsid w:val="002E10B9"/>
    <w:rsid w:val="002E14DF"/>
    <w:rsid w:val="002E1D33"/>
    <w:rsid w:val="002E1D90"/>
    <w:rsid w:val="002E37A7"/>
    <w:rsid w:val="002E425F"/>
    <w:rsid w:val="002E44D3"/>
    <w:rsid w:val="002E560E"/>
    <w:rsid w:val="002E5D7C"/>
    <w:rsid w:val="002E6034"/>
    <w:rsid w:val="002F140E"/>
    <w:rsid w:val="002F16E1"/>
    <w:rsid w:val="002F2E8F"/>
    <w:rsid w:val="002F3545"/>
    <w:rsid w:val="002F4053"/>
    <w:rsid w:val="002F52DA"/>
    <w:rsid w:val="002F67A5"/>
    <w:rsid w:val="002F67C9"/>
    <w:rsid w:val="00301F5B"/>
    <w:rsid w:val="00302077"/>
    <w:rsid w:val="00302C9C"/>
    <w:rsid w:val="00303494"/>
    <w:rsid w:val="00303601"/>
    <w:rsid w:val="00304328"/>
    <w:rsid w:val="003043DB"/>
    <w:rsid w:val="00304B49"/>
    <w:rsid w:val="00306000"/>
    <w:rsid w:val="00306364"/>
    <w:rsid w:val="00306B09"/>
    <w:rsid w:val="00307F99"/>
    <w:rsid w:val="0031111E"/>
    <w:rsid w:val="0031160D"/>
    <w:rsid w:val="003130D2"/>
    <w:rsid w:val="003143F6"/>
    <w:rsid w:val="003147BD"/>
    <w:rsid w:val="00314B53"/>
    <w:rsid w:val="00315881"/>
    <w:rsid w:val="003167C4"/>
    <w:rsid w:val="00317A51"/>
    <w:rsid w:val="00320107"/>
    <w:rsid w:val="0032034A"/>
    <w:rsid w:val="0032081F"/>
    <w:rsid w:val="00320E21"/>
    <w:rsid w:val="003213B7"/>
    <w:rsid w:val="00324DDC"/>
    <w:rsid w:val="0032528C"/>
    <w:rsid w:val="00325F35"/>
    <w:rsid w:val="003266CF"/>
    <w:rsid w:val="00326FF0"/>
    <w:rsid w:val="0033043E"/>
    <w:rsid w:val="0033138F"/>
    <w:rsid w:val="00331AA6"/>
    <w:rsid w:val="003326ED"/>
    <w:rsid w:val="00334428"/>
    <w:rsid w:val="003344D6"/>
    <w:rsid w:val="003366C9"/>
    <w:rsid w:val="00336821"/>
    <w:rsid w:val="00336EC6"/>
    <w:rsid w:val="00337897"/>
    <w:rsid w:val="00337F17"/>
    <w:rsid w:val="00340A1B"/>
    <w:rsid w:val="0034276D"/>
    <w:rsid w:val="00342B35"/>
    <w:rsid w:val="00343C8A"/>
    <w:rsid w:val="00345726"/>
    <w:rsid w:val="003460DF"/>
    <w:rsid w:val="003512F9"/>
    <w:rsid w:val="0035350E"/>
    <w:rsid w:val="0035354B"/>
    <w:rsid w:val="00353A33"/>
    <w:rsid w:val="00353B16"/>
    <w:rsid w:val="00357BA3"/>
    <w:rsid w:val="00360659"/>
    <w:rsid w:val="00364862"/>
    <w:rsid w:val="00364BC1"/>
    <w:rsid w:val="00364DDD"/>
    <w:rsid w:val="00365690"/>
    <w:rsid w:val="0036571A"/>
    <w:rsid w:val="00370E18"/>
    <w:rsid w:val="00371732"/>
    <w:rsid w:val="00371B3F"/>
    <w:rsid w:val="003732E9"/>
    <w:rsid w:val="003737ED"/>
    <w:rsid w:val="00374ED2"/>
    <w:rsid w:val="0037630A"/>
    <w:rsid w:val="00376A11"/>
    <w:rsid w:val="00376D47"/>
    <w:rsid w:val="003778D8"/>
    <w:rsid w:val="003802E4"/>
    <w:rsid w:val="00380B5A"/>
    <w:rsid w:val="00380CEA"/>
    <w:rsid w:val="003812C9"/>
    <w:rsid w:val="00382273"/>
    <w:rsid w:val="0038447A"/>
    <w:rsid w:val="00384659"/>
    <w:rsid w:val="003863B3"/>
    <w:rsid w:val="00386A51"/>
    <w:rsid w:val="00386F25"/>
    <w:rsid w:val="00387157"/>
    <w:rsid w:val="0038729B"/>
    <w:rsid w:val="00387BE4"/>
    <w:rsid w:val="003911E0"/>
    <w:rsid w:val="00391A12"/>
    <w:rsid w:val="00391FE5"/>
    <w:rsid w:val="00392320"/>
    <w:rsid w:val="00393FCC"/>
    <w:rsid w:val="00394092"/>
    <w:rsid w:val="00394F3F"/>
    <w:rsid w:val="003968EB"/>
    <w:rsid w:val="003A2D1B"/>
    <w:rsid w:val="003A45CB"/>
    <w:rsid w:val="003A510D"/>
    <w:rsid w:val="003A53F0"/>
    <w:rsid w:val="003A5D07"/>
    <w:rsid w:val="003A62CB"/>
    <w:rsid w:val="003A6B5B"/>
    <w:rsid w:val="003A7196"/>
    <w:rsid w:val="003B027E"/>
    <w:rsid w:val="003B3C32"/>
    <w:rsid w:val="003B422C"/>
    <w:rsid w:val="003B43EA"/>
    <w:rsid w:val="003B4671"/>
    <w:rsid w:val="003B4D35"/>
    <w:rsid w:val="003B671A"/>
    <w:rsid w:val="003B79DD"/>
    <w:rsid w:val="003C01E2"/>
    <w:rsid w:val="003C03F0"/>
    <w:rsid w:val="003C0A42"/>
    <w:rsid w:val="003C1E39"/>
    <w:rsid w:val="003C279B"/>
    <w:rsid w:val="003C3740"/>
    <w:rsid w:val="003C3D6B"/>
    <w:rsid w:val="003C47DF"/>
    <w:rsid w:val="003C531E"/>
    <w:rsid w:val="003C6CCF"/>
    <w:rsid w:val="003C7973"/>
    <w:rsid w:val="003D031B"/>
    <w:rsid w:val="003D2EA9"/>
    <w:rsid w:val="003D4DE3"/>
    <w:rsid w:val="003D5ACC"/>
    <w:rsid w:val="003D6A90"/>
    <w:rsid w:val="003D6B98"/>
    <w:rsid w:val="003D7374"/>
    <w:rsid w:val="003E0A28"/>
    <w:rsid w:val="003E0EFF"/>
    <w:rsid w:val="003E151F"/>
    <w:rsid w:val="003E2917"/>
    <w:rsid w:val="003E3ACE"/>
    <w:rsid w:val="003E3C83"/>
    <w:rsid w:val="003E3E39"/>
    <w:rsid w:val="003E5FA9"/>
    <w:rsid w:val="003E60D0"/>
    <w:rsid w:val="003E7317"/>
    <w:rsid w:val="003E7428"/>
    <w:rsid w:val="003E7D7B"/>
    <w:rsid w:val="003E7F8B"/>
    <w:rsid w:val="003F18EF"/>
    <w:rsid w:val="003F217E"/>
    <w:rsid w:val="003F2A03"/>
    <w:rsid w:val="003F64EA"/>
    <w:rsid w:val="003F7313"/>
    <w:rsid w:val="00400BA6"/>
    <w:rsid w:val="00401A9F"/>
    <w:rsid w:val="00401DAB"/>
    <w:rsid w:val="0040235B"/>
    <w:rsid w:val="004038E8"/>
    <w:rsid w:val="00403D5B"/>
    <w:rsid w:val="00403D8B"/>
    <w:rsid w:val="00404D33"/>
    <w:rsid w:val="00405868"/>
    <w:rsid w:val="00406FCA"/>
    <w:rsid w:val="0040754F"/>
    <w:rsid w:val="00407643"/>
    <w:rsid w:val="004112E1"/>
    <w:rsid w:val="00412B8E"/>
    <w:rsid w:val="004143FD"/>
    <w:rsid w:val="004147D4"/>
    <w:rsid w:val="00414D00"/>
    <w:rsid w:val="00415988"/>
    <w:rsid w:val="004212B2"/>
    <w:rsid w:val="004214F7"/>
    <w:rsid w:val="004219A2"/>
    <w:rsid w:val="004233CD"/>
    <w:rsid w:val="004244BE"/>
    <w:rsid w:val="00426F1A"/>
    <w:rsid w:val="00427545"/>
    <w:rsid w:val="00427E97"/>
    <w:rsid w:val="004306C3"/>
    <w:rsid w:val="00431118"/>
    <w:rsid w:val="004325E3"/>
    <w:rsid w:val="0043271D"/>
    <w:rsid w:val="00436449"/>
    <w:rsid w:val="00437078"/>
    <w:rsid w:val="004376CA"/>
    <w:rsid w:val="00440A1A"/>
    <w:rsid w:val="00441BB9"/>
    <w:rsid w:val="00442104"/>
    <w:rsid w:val="00442204"/>
    <w:rsid w:val="004449B8"/>
    <w:rsid w:val="004456C9"/>
    <w:rsid w:val="00446349"/>
    <w:rsid w:val="00446AA4"/>
    <w:rsid w:val="00446E03"/>
    <w:rsid w:val="004473EE"/>
    <w:rsid w:val="00447806"/>
    <w:rsid w:val="00447E8D"/>
    <w:rsid w:val="0045170A"/>
    <w:rsid w:val="00453AE4"/>
    <w:rsid w:val="0045459D"/>
    <w:rsid w:val="00455E39"/>
    <w:rsid w:val="0045608C"/>
    <w:rsid w:val="0045615B"/>
    <w:rsid w:val="004565D9"/>
    <w:rsid w:val="0045690F"/>
    <w:rsid w:val="00456E5E"/>
    <w:rsid w:val="00461C95"/>
    <w:rsid w:val="00461EF7"/>
    <w:rsid w:val="004623CC"/>
    <w:rsid w:val="0046381A"/>
    <w:rsid w:val="0046496E"/>
    <w:rsid w:val="00465C1B"/>
    <w:rsid w:val="0046689B"/>
    <w:rsid w:val="00467F13"/>
    <w:rsid w:val="0047062B"/>
    <w:rsid w:val="00471AA8"/>
    <w:rsid w:val="00471BC6"/>
    <w:rsid w:val="0047359E"/>
    <w:rsid w:val="0047389D"/>
    <w:rsid w:val="004743C4"/>
    <w:rsid w:val="00474EB5"/>
    <w:rsid w:val="00477098"/>
    <w:rsid w:val="00477402"/>
    <w:rsid w:val="004808BD"/>
    <w:rsid w:val="004809CB"/>
    <w:rsid w:val="004811F0"/>
    <w:rsid w:val="00481298"/>
    <w:rsid w:val="0048323A"/>
    <w:rsid w:val="00483AA3"/>
    <w:rsid w:val="00484F91"/>
    <w:rsid w:val="00486D72"/>
    <w:rsid w:val="00487210"/>
    <w:rsid w:val="00487238"/>
    <w:rsid w:val="00487845"/>
    <w:rsid w:val="00491178"/>
    <w:rsid w:val="00491FFD"/>
    <w:rsid w:val="00492C9A"/>
    <w:rsid w:val="0049363F"/>
    <w:rsid w:val="00493825"/>
    <w:rsid w:val="004948F7"/>
    <w:rsid w:val="00494C89"/>
    <w:rsid w:val="004957D8"/>
    <w:rsid w:val="00495892"/>
    <w:rsid w:val="0049623E"/>
    <w:rsid w:val="004968E4"/>
    <w:rsid w:val="00496DF1"/>
    <w:rsid w:val="004979C2"/>
    <w:rsid w:val="00497B11"/>
    <w:rsid w:val="004A0DBC"/>
    <w:rsid w:val="004A0E0A"/>
    <w:rsid w:val="004A0F28"/>
    <w:rsid w:val="004A1517"/>
    <w:rsid w:val="004A1BAB"/>
    <w:rsid w:val="004A2767"/>
    <w:rsid w:val="004A2FCC"/>
    <w:rsid w:val="004A41A2"/>
    <w:rsid w:val="004A533B"/>
    <w:rsid w:val="004A53B3"/>
    <w:rsid w:val="004A5D0A"/>
    <w:rsid w:val="004A610C"/>
    <w:rsid w:val="004A6901"/>
    <w:rsid w:val="004A6CF2"/>
    <w:rsid w:val="004A7A19"/>
    <w:rsid w:val="004B16DD"/>
    <w:rsid w:val="004B1B01"/>
    <w:rsid w:val="004B2EED"/>
    <w:rsid w:val="004B465A"/>
    <w:rsid w:val="004B57F5"/>
    <w:rsid w:val="004C0963"/>
    <w:rsid w:val="004C11BF"/>
    <w:rsid w:val="004C1B0C"/>
    <w:rsid w:val="004C24CF"/>
    <w:rsid w:val="004C2718"/>
    <w:rsid w:val="004C275F"/>
    <w:rsid w:val="004C3D8D"/>
    <w:rsid w:val="004C5818"/>
    <w:rsid w:val="004C68D1"/>
    <w:rsid w:val="004D055C"/>
    <w:rsid w:val="004D20F4"/>
    <w:rsid w:val="004D2941"/>
    <w:rsid w:val="004D344F"/>
    <w:rsid w:val="004D3EB7"/>
    <w:rsid w:val="004D6F5C"/>
    <w:rsid w:val="004E0D73"/>
    <w:rsid w:val="004E13AC"/>
    <w:rsid w:val="004E2A57"/>
    <w:rsid w:val="004E4C5A"/>
    <w:rsid w:val="004E5B16"/>
    <w:rsid w:val="004F03A4"/>
    <w:rsid w:val="004F091F"/>
    <w:rsid w:val="004F1644"/>
    <w:rsid w:val="004F2014"/>
    <w:rsid w:val="004F2BF5"/>
    <w:rsid w:val="004F3D5B"/>
    <w:rsid w:val="004F559C"/>
    <w:rsid w:val="004F75B6"/>
    <w:rsid w:val="004F7BB3"/>
    <w:rsid w:val="00500A47"/>
    <w:rsid w:val="005030F9"/>
    <w:rsid w:val="00503843"/>
    <w:rsid w:val="00504B64"/>
    <w:rsid w:val="00504C23"/>
    <w:rsid w:val="00504FAA"/>
    <w:rsid w:val="0050536F"/>
    <w:rsid w:val="00506024"/>
    <w:rsid w:val="00506027"/>
    <w:rsid w:val="00506C8C"/>
    <w:rsid w:val="00507E6E"/>
    <w:rsid w:val="00511FC0"/>
    <w:rsid w:val="005120DA"/>
    <w:rsid w:val="00512744"/>
    <w:rsid w:val="00512D3E"/>
    <w:rsid w:val="0051385B"/>
    <w:rsid w:val="00514923"/>
    <w:rsid w:val="00514F67"/>
    <w:rsid w:val="0051539F"/>
    <w:rsid w:val="00522764"/>
    <w:rsid w:val="00522CED"/>
    <w:rsid w:val="0052384C"/>
    <w:rsid w:val="00524D4D"/>
    <w:rsid w:val="00527A1B"/>
    <w:rsid w:val="00531C18"/>
    <w:rsid w:val="00533630"/>
    <w:rsid w:val="00533E45"/>
    <w:rsid w:val="00534197"/>
    <w:rsid w:val="00534D1E"/>
    <w:rsid w:val="005355C6"/>
    <w:rsid w:val="00535BDC"/>
    <w:rsid w:val="00535C3E"/>
    <w:rsid w:val="00536531"/>
    <w:rsid w:val="00536873"/>
    <w:rsid w:val="00536A2C"/>
    <w:rsid w:val="00537C8E"/>
    <w:rsid w:val="00537DF1"/>
    <w:rsid w:val="00537FC7"/>
    <w:rsid w:val="00541EF9"/>
    <w:rsid w:val="005432AF"/>
    <w:rsid w:val="00543BE6"/>
    <w:rsid w:val="00544A20"/>
    <w:rsid w:val="00545BA6"/>
    <w:rsid w:val="00545F9E"/>
    <w:rsid w:val="0054697D"/>
    <w:rsid w:val="00547929"/>
    <w:rsid w:val="00550621"/>
    <w:rsid w:val="005510A6"/>
    <w:rsid w:val="00551FC2"/>
    <w:rsid w:val="00552F51"/>
    <w:rsid w:val="0055335C"/>
    <w:rsid w:val="005539E0"/>
    <w:rsid w:val="005557B5"/>
    <w:rsid w:val="0055718B"/>
    <w:rsid w:val="005608B6"/>
    <w:rsid w:val="005615B5"/>
    <w:rsid w:val="00561A02"/>
    <w:rsid w:val="0056241F"/>
    <w:rsid w:val="0056303A"/>
    <w:rsid w:val="00563E56"/>
    <w:rsid w:val="00564AAE"/>
    <w:rsid w:val="00570FCD"/>
    <w:rsid w:val="00573E18"/>
    <w:rsid w:val="005757E8"/>
    <w:rsid w:val="0057604A"/>
    <w:rsid w:val="0057612B"/>
    <w:rsid w:val="0057629F"/>
    <w:rsid w:val="00576646"/>
    <w:rsid w:val="005767FC"/>
    <w:rsid w:val="005772FE"/>
    <w:rsid w:val="00577C85"/>
    <w:rsid w:val="005802B8"/>
    <w:rsid w:val="00580681"/>
    <w:rsid w:val="00581CDA"/>
    <w:rsid w:val="00581D46"/>
    <w:rsid w:val="00581D4D"/>
    <w:rsid w:val="00582976"/>
    <w:rsid w:val="00582E3B"/>
    <w:rsid w:val="0058450F"/>
    <w:rsid w:val="00585231"/>
    <w:rsid w:val="0058641A"/>
    <w:rsid w:val="00587F7A"/>
    <w:rsid w:val="00590693"/>
    <w:rsid w:val="00590CC6"/>
    <w:rsid w:val="00591043"/>
    <w:rsid w:val="00591A2E"/>
    <w:rsid w:val="0059230B"/>
    <w:rsid w:val="005930C9"/>
    <w:rsid w:val="00594448"/>
    <w:rsid w:val="00594BAF"/>
    <w:rsid w:val="00595F49"/>
    <w:rsid w:val="00595F4A"/>
    <w:rsid w:val="00597B8A"/>
    <w:rsid w:val="00597BE0"/>
    <w:rsid w:val="005A082A"/>
    <w:rsid w:val="005A0943"/>
    <w:rsid w:val="005A09CA"/>
    <w:rsid w:val="005A0B67"/>
    <w:rsid w:val="005A0E0F"/>
    <w:rsid w:val="005A1BE4"/>
    <w:rsid w:val="005A2FAF"/>
    <w:rsid w:val="005A3380"/>
    <w:rsid w:val="005A41A5"/>
    <w:rsid w:val="005A59D9"/>
    <w:rsid w:val="005A5C2B"/>
    <w:rsid w:val="005A5CA3"/>
    <w:rsid w:val="005B02A9"/>
    <w:rsid w:val="005B1319"/>
    <w:rsid w:val="005B1453"/>
    <w:rsid w:val="005B254A"/>
    <w:rsid w:val="005B2783"/>
    <w:rsid w:val="005B2B18"/>
    <w:rsid w:val="005B2BC1"/>
    <w:rsid w:val="005B2BD0"/>
    <w:rsid w:val="005B2DC0"/>
    <w:rsid w:val="005B3F07"/>
    <w:rsid w:val="005B6A73"/>
    <w:rsid w:val="005B6C02"/>
    <w:rsid w:val="005C0735"/>
    <w:rsid w:val="005C0B52"/>
    <w:rsid w:val="005C1215"/>
    <w:rsid w:val="005C1AA9"/>
    <w:rsid w:val="005C23AD"/>
    <w:rsid w:val="005C27FA"/>
    <w:rsid w:val="005C31CC"/>
    <w:rsid w:val="005C3FFA"/>
    <w:rsid w:val="005C54AF"/>
    <w:rsid w:val="005C571C"/>
    <w:rsid w:val="005C5ECF"/>
    <w:rsid w:val="005C659D"/>
    <w:rsid w:val="005C6DAD"/>
    <w:rsid w:val="005C7309"/>
    <w:rsid w:val="005C7795"/>
    <w:rsid w:val="005C79BB"/>
    <w:rsid w:val="005D1E43"/>
    <w:rsid w:val="005D3322"/>
    <w:rsid w:val="005D47CA"/>
    <w:rsid w:val="005D51A7"/>
    <w:rsid w:val="005D53AB"/>
    <w:rsid w:val="005D57C1"/>
    <w:rsid w:val="005D655A"/>
    <w:rsid w:val="005D7C84"/>
    <w:rsid w:val="005E3290"/>
    <w:rsid w:val="005E4113"/>
    <w:rsid w:val="005E496A"/>
    <w:rsid w:val="005E5893"/>
    <w:rsid w:val="005E6A13"/>
    <w:rsid w:val="005F03D3"/>
    <w:rsid w:val="005F0CA7"/>
    <w:rsid w:val="005F0DDE"/>
    <w:rsid w:val="005F15A6"/>
    <w:rsid w:val="005F164E"/>
    <w:rsid w:val="005F54FB"/>
    <w:rsid w:val="005F5FE5"/>
    <w:rsid w:val="005F64AD"/>
    <w:rsid w:val="0060447C"/>
    <w:rsid w:val="00605FE4"/>
    <w:rsid w:val="00606237"/>
    <w:rsid w:val="00610D43"/>
    <w:rsid w:val="00610DEF"/>
    <w:rsid w:val="00612F89"/>
    <w:rsid w:val="00614692"/>
    <w:rsid w:val="00614A58"/>
    <w:rsid w:val="00615CFF"/>
    <w:rsid w:val="006178D4"/>
    <w:rsid w:val="00620387"/>
    <w:rsid w:val="006212DB"/>
    <w:rsid w:val="006213CD"/>
    <w:rsid w:val="00623D97"/>
    <w:rsid w:val="006248D6"/>
    <w:rsid w:val="00625336"/>
    <w:rsid w:val="00625DFD"/>
    <w:rsid w:val="00626960"/>
    <w:rsid w:val="006269FC"/>
    <w:rsid w:val="0062796C"/>
    <w:rsid w:val="00631C3F"/>
    <w:rsid w:val="00631F9F"/>
    <w:rsid w:val="006324A8"/>
    <w:rsid w:val="00633F89"/>
    <w:rsid w:val="006351F4"/>
    <w:rsid w:val="0063540A"/>
    <w:rsid w:val="00635B29"/>
    <w:rsid w:val="00636001"/>
    <w:rsid w:val="00636FB9"/>
    <w:rsid w:val="00637BAC"/>
    <w:rsid w:val="00640A1D"/>
    <w:rsid w:val="00640DFE"/>
    <w:rsid w:val="0064154D"/>
    <w:rsid w:val="00641E4E"/>
    <w:rsid w:val="006425BB"/>
    <w:rsid w:val="00644E19"/>
    <w:rsid w:val="00645DCA"/>
    <w:rsid w:val="006476E2"/>
    <w:rsid w:val="00647734"/>
    <w:rsid w:val="006503EC"/>
    <w:rsid w:val="0065171E"/>
    <w:rsid w:val="00652188"/>
    <w:rsid w:val="00652331"/>
    <w:rsid w:val="00652654"/>
    <w:rsid w:val="00653765"/>
    <w:rsid w:val="0065506F"/>
    <w:rsid w:val="00655CB9"/>
    <w:rsid w:val="006577CF"/>
    <w:rsid w:val="006603FC"/>
    <w:rsid w:val="00660580"/>
    <w:rsid w:val="006624FD"/>
    <w:rsid w:val="006672A2"/>
    <w:rsid w:val="00670F3B"/>
    <w:rsid w:val="006720CD"/>
    <w:rsid w:val="0067395D"/>
    <w:rsid w:val="00674071"/>
    <w:rsid w:val="00675398"/>
    <w:rsid w:val="0067797F"/>
    <w:rsid w:val="00677F85"/>
    <w:rsid w:val="006805A1"/>
    <w:rsid w:val="00683133"/>
    <w:rsid w:val="00683997"/>
    <w:rsid w:val="00683B9F"/>
    <w:rsid w:val="00683C38"/>
    <w:rsid w:val="00685A92"/>
    <w:rsid w:val="00685D6C"/>
    <w:rsid w:val="006901CF"/>
    <w:rsid w:val="00690504"/>
    <w:rsid w:val="00690DDA"/>
    <w:rsid w:val="006919B1"/>
    <w:rsid w:val="00691A6B"/>
    <w:rsid w:val="00691D34"/>
    <w:rsid w:val="00691DBF"/>
    <w:rsid w:val="00691DF6"/>
    <w:rsid w:val="00691FE7"/>
    <w:rsid w:val="006966B7"/>
    <w:rsid w:val="0069679B"/>
    <w:rsid w:val="006975EA"/>
    <w:rsid w:val="006A05DF"/>
    <w:rsid w:val="006A09EB"/>
    <w:rsid w:val="006A192A"/>
    <w:rsid w:val="006A1AB0"/>
    <w:rsid w:val="006A42D4"/>
    <w:rsid w:val="006A6B8C"/>
    <w:rsid w:val="006A72B3"/>
    <w:rsid w:val="006A784F"/>
    <w:rsid w:val="006B10E6"/>
    <w:rsid w:val="006B16FC"/>
    <w:rsid w:val="006B298B"/>
    <w:rsid w:val="006B30A7"/>
    <w:rsid w:val="006B3162"/>
    <w:rsid w:val="006B3204"/>
    <w:rsid w:val="006B367B"/>
    <w:rsid w:val="006B37FB"/>
    <w:rsid w:val="006B4313"/>
    <w:rsid w:val="006B4C4E"/>
    <w:rsid w:val="006B647E"/>
    <w:rsid w:val="006B6DCF"/>
    <w:rsid w:val="006B7F5E"/>
    <w:rsid w:val="006C292F"/>
    <w:rsid w:val="006C30CE"/>
    <w:rsid w:val="006C43EC"/>
    <w:rsid w:val="006C49BA"/>
    <w:rsid w:val="006C4C82"/>
    <w:rsid w:val="006C6435"/>
    <w:rsid w:val="006C68D3"/>
    <w:rsid w:val="006C70AD"/>
    <w:rsid w:val="006C761C"/>
    <w:rsid w:val="006D0832"/>
    <w:rsid w:val="006D0A0C"/>
    <w:rsid w:val="006D19D6"/>
    <w:rsid w:val="006D1A6A"/>
    <w:rsid w:val="006D3EC7"/>
    <w:rsid w:val="006D6600"/>
    <w:rsid w:val="006E1766"/>
    <w:rsid w:val="006E176A"/>
    <w:rsid w:val="006E1A8D"/>
    <w:rsid w:val="006E29C7"/>
    <w:rsid w:val="006E3946"/>
    <w:rsid w:val="006E3D99"/>
    <w:rsid w:val="006E3E7B"/>
    <w:rsid w:val="006E3EEF"/>
    <w:rsid w:val="006E40E6"/>
    <w:rsid w:val="006E57AD"/>
    <w:rsid w:val="006E692F"/>
    <w:rsid w:val="006E7BB2"/>
    <w:rsid w:val="006F0672"/>
    <w:rsid w:val="006F076F"/>
    <w:rsid w:val="006F278A"/>
    <w:rsid w:val="006F2B5C"/>
    <w:rsid w:val="006F3ABA"/>
    <w:rsid w:val="006F4FDA"/>
    <w:rsid w:val="006F729A"/>
    <w:rsid w:val="006F76FD"/>
    <w:rsid w:val="0070020C"/>
    <w:rsid w:val="007009F5"/>
    <w:rsid w:val="00700C11"/>
    <w:rsid w:val="00700C69"/>
    <w:rsid w:val="00701060"/>
    <w:rsid w:val="0070261B"/>
    <w:rsid w:val="00704351"/>
    <w:rsid w:val="007051D9"/>
    <w:rsid w:val="0070540A"/>
    <w:rsid w:val="00705E6F"/>
    <w:rsid w:val="007060B3"/>
    <w:rsid w:val="00707DA7"/>
    <w:rsid w:val="00711D8E"/>
    <w:rsid w:val="00712D3F"/>
    <w:rsid w:val="00713EBC"/>
    <w:rsid w:val="007150F9"/>
    <w:rsid w:val="007169FC"/>
    <w:rsid w:val="007174BB"/>
    <w:rsid w:val="007176E8"/>
    <w:rsid w:val="0072064A"/>
    <w:rsid w:val="0072086B"/>
    <w:rsid w:val="00720EE1"/>
    <w:rsid w:val="00721C23"/>
    <w:rsid w:val="007229E6"/>
    <w:rsid w:val="0072476C"/>
    <w:rsid w:val="00724A06"/>
    <w:rsid w:val="00725504"/>
    <w:rsid w:val="007269E8"/>
    <w:rsid w:val="00726F5C"/>
    <w:rsid w:val="00727614"/>
    <w:rsid w:val="00730DA8"/>
    <w:rsid w:val="0073132B"/>
    <w:rsid w:val="00732A27"/>
    <w:rsid w:val="0073325D"/>
    <w:rsid w:val="00734533"/>
    <w:rsid w:val="00734BB4"/>
    <w:rsid w:val="00735105"/>
    <w:rsid w:val="0073512E"/>
    <w:rsid w:val="0073762D"/>
    <w:rsid w:val="00737C5A"/>
    <w:rsid w:val="00743920"/>
    <w:rsid w:val="007451AB"/>
    <w:rsid w:val="007461FE"/>
    <w:rsid w:val="0074621E"/>
    <w:rsid w:val="007476AF"/>
    <w:rsid w:val="007527F4"/>
    <w:rsid w:val="00753EE8"/>
    <w:rsid w:val="00755C68"/>
    <w:rsid w:val="00756E89"/>
    <w:rsid w:val="00757B33"/>
    <w:rsid w:val="00762255"/>
    <w:rsid w:val="00762CC7"/>
    <w:rsid w:val="007630FD"/>
    <w:rsid w:val="00763B19"/>
    <w:rsid w:val="00766FCB"/>
    <w:rsid w:val="00767870"/>
    <w:rsid w:val="007709C1"/>
    <w:rsid w:val="00772535"/>
    <w:rsid w:val="0077299C"/>
    <w:rsid w:val="00772E15"/>
    <w:rsid w:val="007739F7"/>
    <w:rsid w:val="00775115"/>
    <w:rsid w:val="00775322"/>
    <w:rsid w:val="00775881"/>
    <w:rsid w:val="007778F5"/>
    <w:rsid w:val="007805A0"/>
    <w:rsid w:val="00781D5C"/>
    <w:rsid w:val="00782C56"/>
    <w:rsid w:val="00784BF2"/>
    <w:rsid w:val="007854D0"/>
    <w:rsid w:val="00786780"/>
    <w:rsid w:val="00786EB8"/>
    <w:rsid w:val="007877A2"/>
    <w:rsid w:val="00790588"/>
    <w:rsid w:val="007905FA"/>
    <w:rsid w:val="0079070B"/>
    <w:rsid w:val="007907C0"/>
    <w:rsid w:val="0079196B"/>
    <w:rsid w:val="00792121"/>
    <w:rsid w:val="00793E40"/>
    <w:rsid w:val="00794930"/>
    <w:rsid w:val="00794D90"/>
    <w:rsid w:val="007953E7"/>
    <w:rsid w:val="00795A6E"/>
    <w:rsid w:val="007971F4"/>
    <w:rsid w:val="007A1BEF"/>
    <w:rsid w:val="007A27C8"/>
    <w:rsid w:val="007A3548"/>
    <w:rsid w:val="007A38BE"/>
    <w:rsid w:val="007A4A81"/>
    <w:rsid w:val="007A55E7"/>
    <w:rsid w:val="007A5B4B"/>
    <w:rsid w:val="007A7386"/>
    <w:rsid w:val="007B0165"/>
    <w:rsid w:val="007B09ED"/>
    <w:rsid w:val="007B0AC1"/>
    <w:rsid w:val="007B0E3B"/>
    <w:rsid w:val="007B201D"/>
    <w:rsid w:val="007B2F99"/>
    <w:rsid w:val="007B438F"/>
    <w:rsid w:val="007B44EB"/>
    <w:rsid w:val="007B5463"/>
    <w:rsid w:val="007B60E5"/>
    <w:rsid w:val="007B656A"/>
    <w:rsid w:val="007B6841"/>
    <w:rsid w:val="007B6FAB"/>
    <w:rsid w:val="007B7452"/>
    <w:rsid w:val="007B76C7"/>
    <w:rsid w:val="007B7DBA"/>
    <w:rsid w:val="007C0D5F"/>
    <w:rsid w:val="007C1752"/>
    <w:rsid w:val="007C1CFC"/>
    <w:rsid w:val="007C21FF"/>
    <w:rsid w:val="007C30DD"/>
    <w:rsid w:val="007C3963"/>
    <w:rsid w:val="007C5F4C"/>
    <w:rsid w:val="007C6969"/>
    <w:rsid w:val="007C6FB7"/>
    <w:rsid w:val="007C734F"/>
    <w:rsid w:val="007D1617"/>
    <w:rsid w:val="007D2277"/>
    <w:rsid w:val="007D317C"/>
    <w:rsid w:val="007D38CF"/>
    <w:rsid w:val="007D45AD"/>
    <w:rsid w:val="007D49BD"/>
    <w:rsid w:val="007D605B"/>
    <w:rsid w:val="007D7F59"/>
    <w:rsid w:val="007E085D"/>
    <w:rsid w:val="007E12EB"/>
    <w:rsid w:val="007E1CB1"/>
    <w:rsid w:val="007E1D83"/>
    <w:rsid w:val="007E369F"/>
    <w:rsid w:val="007E3A27"/>
    <w:rsid w:val="007E6011"/>
    <w:rsid w:val="007E7D20"/>
    <w:rsid w:val="007F07E8"/>
    <w:rsid w:val="007F0E49"/>
    <w:rsid w:val="007F167C"/>
    <w:rsid w:val="007F1EA5"/>
    <w:rsid w:val="007F35C4"/>
    <w:rsid w:val="007F40F1"/>
    <w:rsid w:val="007F569C"/>
    <w:rsid w:val="007F5B1B"/>
    <w:rsid w:val="007F645B"/>
    <w:rsid w:val="007F659B"/>
    <w:rsid w:val="00800C3D"/>
    <w:rsid w:val="00804AE0"/>
    <w:rsid w:val="00804B08"/>
    <w:rsid w:val="00805013"/>
    <w:rsid w:val="0080532B"/>
    <w:rsid w:val="00805A38"/>
    <w:rsid w:val="008063AC"/>
    <w:rsid w:val="00807373"/>
    <w:rsid w:val="00807DC5"/>
    <w:rsid w:val="00810CEF"/>
    <w:rsid w:val="00811A86"/>
    <w:rsid w:val="00811F67"/>
    <w:rsid w:val="00814298"/>
    <w:rsid w:val="008157E4"/>
    <w:rsid w:val="00816109"/>
    <w:rsid w:val="00817A5C"/>
    <w:rsid w:val="00820BE9"/>
    <w:rsid w:val="0082206E"/>
    <w:rsid w:val="00823CF9"/>
    <w:rsid w:val="008242BA"/>
    <w:rsid w:val="008247BD"/>
    <w:rsid w:val="00827882"/>
    <w:rsid w:val="00827D2F"/>
    <w:rsid w:val="00831204"/>
    <w:rsid w:val="00831B03"/>
    <w:rsid w:val="008333B4"/>
    <w:rsid w:val="008336CB"/>
    <w:rsid w:val="0083455C"/>
    <w:rsid w:val="00835898"/>
    <w:rsid w:val="008376AF"/>
    <w:rsid w:val="00837FC0"/>
    <w:rsid w:val="008402B1"/>
    <w:rsid w:val="00840457"/>
    <w:rsid w:val="0084086D"/>
    <w:rsid w:val="0084350C"/>
    <w:rsid w:val="00843BD5"/>
    <w:rsid w:val="00843F28"/>
    <w:rsid w:val="00844510"/>
    <w:rsid w:val="0084481F"/>
    <w:rsid w:val="00844CF6"/>
    <w:rsid w:val="008450AA"/>
    <w:rsid w:val="0084560D"/>
    <w:rsid w:val="00845C2B"/>
    <w:rsid w:val="00850AB6"/>
    <w:rsid w:val="00850C72"/>
    <w:rsid w:val="00853554"/>
    <w:rsid w:val="0085418F"/>
    <w:rsid w:val="0085429F"/>
    <w:rsid w:val="0085714A"/>
    <w:rsid w:val="00860583"/>
    <w:rsid w:val="00862092"/>
    <w:rsid w:val="0086225C"/>
    <w:rsid w:val="0086471C"/>
    <w:rsid w:val="00864F03"/>
    <w:rsid w:val="00865B4C"/>
    <w:rsid w:val="0086710C"/>
    <w:rsid w:val="00870DFF"/>
    <w:rsid w:val="00871DD2"/>
    <w:rsid w:val="008721C4"/>
    <w:rsid w:val="0087284C"/>
    <w:rsid w:val="00872D04"/>
    <w:rsid w:val="0087381E"/>
    <w:rsid w:val="008738CA"/>
    <w:rsid w:val="00873A5D"/>
    <w:rsid w:val="00877064"/>
    <w:rsid w:val="00877C9F"/>
    <w:rsid w:val="00877DD5"/>
    <w:rsid w:val="00880327"/>
    <w:rsid w:val="00886205"/>
    <w:rsid w:val="00886DB6"/>
    <w:rsid w:val="008870DF"/>
    <w:rsid w:val="00887470"/>
    <w:rsid w:val="008877B8"/>
    <w:rsid w:val="00887C41"/>
    <w:rsid w:val="008914DA"/>
    <w:rsid w:val="00891E0C"/>
    <w:rsid w:val="008922C2"/>
    <w:rsid w:val="008923DD"/>
    <w:rsid w:val="00892D72"/>
    <w:rsid w:val="0089536B"/>
    <w:rsid w:val="008965AA"/>
    <w:rsid w:val="008972EF"/>
    <w:rsid w:val="008A032D"/>
    <w:rsid w:val="008A12AE"/>
    <w:rsid w:val="008A5475"/>
    <w:rsid w:val="008A66A3"/>
    <w:rsid w:val="008A7E85"/>
    <w:rsid w:val="008B1941"/>
    <w:rsid w:val="008B22D7"/>
    <w:rsid w:val="008B2673"/>
    <w:rsid w:val="008B2B26"/>
    <w:rsid w:val="008B3337"/>
    <w:rsid w:val="008B4257"/>
    <w:rsid w:val="008B44C4"/>
    <w:rsid w:val="008B4680"/>
    <w:rsid w:val="008B4BF0"/>
    <w:rsid w:val="008B4E65"/>
    <w:rsid w:val="008B5349"/>
    <w:rsid w:val="008B62DD"/>
    <w:rsid w:val="008B65B9"/>
    <w:rsid w:val="008C218F"/>
    <w:rsid w:val="008C2971"/>
    <w:rsid w:val="008C3154"/>
    <w:rsid w:val="008C4051"/>
    <w:rsid w:val="008C46BF"/>
    <w:rsid w:val="008C4ED5"/>
    <w:rsid w:val="008C68B0"/>
    <w:rsid w:val="008C6B4D"/>
    <w:rsid w:val="008C73E1"/>
    <w:rsid w:val="008C7E7D"/>
    <w:rsid w:val="008D0AEC"/>
    <w:rsid w:val="008D2509"/>
    <w:rsid w:val="008D28A6"/>
    <w:rsid w:val="008D2AE7"/>
    <w:rsid w:val="008D346B"/>
    <w:rsid w:val="008D35F2"/>
    <w:rsid w:val="008D3EC8"/>
    <w:rsid w:val="008D3F65"/>
    <w:rsid w:val="008D4505"/>
    <w:rsid w:val="008D4601"/>
    <w:rsid w:val="008D5B0D"/>
    <w:rsid w:val="008E250D"/>
    <w:rsid w:val="008E2608"/>
    <w:rsid w:val="008E32E0"/>
    <w:rsid w:val="008E3300"/>
    <w:rsid w:val="008E4AB5"/>
    <w:rsid w:val="008E649E"/>
    <w:rsid w:val="008E7858"/>
    <w:rsid w:val="008E7F80"/>
    <w:rsid w:val="008F237F"/>
    <w:rsid w:val="008F3CA8"/>
    <w:rsid w:val="008F3F06"/>
    <w:rsid w:val="008F53FA"/>
    <w:rsid w:val="008F54C0"/>
    <w:rsid w:val="008F5591"/>
    <w:rsid w:val="008F6745"/>
    <w:rsid w:val="008F6A1B"/>
    <w:rsid w:val="008F6BC6"/>
    <w:rsid w:val="00900A3E"/>
    <w:rsid w:val="00901915"/>
    <w:rsid w:val="00902B2E"/>
    <w:rsid w:val="00902C03"/>
    <w:rsid w:val="00904BFA"/>
    <w:rsid w:val="009050E4"/>
    <w:rsid w:val="009053E4"/>
    <w:rsid w:val="0090680E"/>
    <w:rsid w:val="009079B1"/>
    <w:rsid w:val="009134CF"/>
    <w:rsid w:val="0091425D"/>
    <w:rsid w:val="00914D90"/>
    <w:rsid w:val="00916238"/>
    <w:rsid w:val="009163A0"/>
    <w:rsid w:val="00916401"/>
    <w:rsid w:val="009210D2"/>
    <w:rsid w:val="00922268"/>
    <w:rsid w:val="00923731"/>
    <w:rsid w:val="00923C04"/>
    <w:rsid w:val="00923CDF"/>
    <w:rsid w:val="00925014"/>
    <w:rsid w:val="00926A03"/>
    <w:rsid w:val="00926ACF"/>
    <w:rsid w:val="00931584"/>
    <w:rsid w:val="00931A1C"/>
    <w:rsid w:val="009327AA"/>
    <w:rsid w:val="00934ED3"/>
    <w:rsid w:val="009368D6"/>
    <w:rsid w:val="00936EEC"/>
    <w:rsid w:val="009402D3"/>
    <w:rsid w:val="00940978"/>
    <w:rsid w:val="00941088"/>
    <w:rsid w:val="00941E6D"/>
    <w:rsid w:val="00942E15"/>
    <w:rsid w:val="009438E9"/>
    <w:rsid w:val="00943E0E"/>
    <w:rsid w:val="00944B26"/>
    <w:rsid w:val="00946487"/>
    <w:rsid w:val="00946CEA"/>
    <w:rsid w:val="0095082D"/>
    <w:rsid w:val="00951D08"/>
    <w:rsid w:val="009530AA"/>
    <w:rsid w:val="00953658"/>
    <w:rsid w:val="009538C6"/>
    <w:rsid w:val="009579E3"/>
    <w:rsid w:val="00957E76"/>
    <w:rsid w:val="00960CDF"/>
    <w:rsid w:val="00961B9D"/>
    <w:rsid w:val="00961E50"/>
    <w:rsid w:val="00962477"/>
    <w:rsid w:val="0096346B"/>
    <w:rsid w:val="00963F34"/>
    <w:rsid w:val="009644DC"/>
    <w:rsid w:val="009652CF"/>
    <w:rsid w:val="00965B65"/>
    <w:rsid w:val="009661BB"/>
    <w:rsid w:val="0096730D"/>
    <w:rsid w:val="00970095"/>
    <w:rsid w:val="00970342"/>
    <w:rsid w:val="0097076B"/>
    <w:rsid w:val="00970779"/>
    <w:rsid w:val="00970B23"/>
    <w:rsid w:val="00971B3F"/>
    <w:rsid w:val="009733D9"/>
    <w:rsid w:val="009736B2"/>
    <w:rsid w:val="009736BF"/>
    <w:rsid w:val="009745FE"/>
    <w:rsid w:val="00976574"/>
    <w:rsid w:val="00976B23"/>
    <w:rsid w:val="00977E2A"/>
    <w:rsid w:val="00977FDD"/>
    <w:rsid w:val="00980B02"/>
    <w:rsid w:val="00980E9E"/>
    <w:rsid w:val="00981F35"/>
    <w:rsid w:val="00982B12"/>
    <w:rsid w:val="009835CB"/>
    <w:rsid w:val="00984074"/>
    <w:rsid w:val="00984D7E"/>
    <w:rsid w:val="00985029"/>
    <w:rsid w:val="00986BBB"/>
    <w:rsid w:val="009876F2"/>
    <w:rsid w:val="00990D9B"/>
    <w:rsid w:val="00992082"/>
    <w:rsid w:val="0099368A"/>
    <w:rsid w:val="0099432C"/>
    <w:rsid w:val="00994C16"/>
    <w:rsid w:val="00995A12"/>
    <w:rsid w:val="00995AC9"/>
    <w:rsid w:val="0099639B"/>
    <w:rsid w:val="00997D19"/>
    <w:rsid w:val="009A1179"/>
    <w:rsid w:val="009A122A"/>
    <w:rsid w:val="009A140A"/>
    <w:rsid w:val="009A18C5"/>
    <w:rsid w:val="009A1A71"/>
    <w:rsid w:val="009A1CA0"/>
    <w:rsid w:val="009A34D6"/>
    <w:rsid w:val="009A3E91"/>
    <w:rsid w:val="009A6143"/>
    <w:rsid w:val="009B0842"/>
    <w:rsid w:val="009B0A84"/>
    <w:rsid w:val="009B2BA2"/>
    <w:rsid w:val="009B523D"/>
    <w:rsid w:val="009B6F9F"/>
    <w:rsid w:val="009B79B1"/>
    <w:rsid w:val="009B7AF6"/>
    <w:rsid w:val="009B7FD5"/>
    <w:rsid w:val="009C056E"/>
    <w:rsid w:val="009C13C1"/>
    <w:rsid w:val="009C17F4"/>
    <w:rsid w:val="009C474F"/>
    <w:rsid w:val="009C6D08"/>
    <w:rsid w:val="009C7A85"/>
    <w:rsid w:val="009D2B77"/>
    <w:rsid w:val="009D31E3"/>
    <w:rsid w:val="009D3C90"/>
    <w:rsid w:val="009D4B16"/>
    <w:rsid w:val="009D597C"/>
    <w:rsid w:val="009D7BCF"/>
    <w:rsid w:val="009E003D"/>
    <w:rsid w:val="009E0BCA"/>
    <w:rsid w:val="009E1B93"/>
    <w:rsid w:val="009E1E70"/>
    <w:rsid w:val="009E1EC6"/>
    <w:rsid w:val="009E28B4"/>
    <w:rsid w:val="009E2A0A"/>
    <w:rsid w:val="009E34CC"/>
    <w:rsid w:val="009E3E73"/>
    <w:rsid w:val="009E5521"/>
    <w:rsid w:val="009E62AE"/>
    <w:rsid w:val="009E763B"/>
    <w:rsid w:val="009E7E89"/>
    <w:rsid w:val="009F0118"/>
    <w:rsid w:val="009F0331"/>
    <w:rsid w:val="009F1B98"/>
    <w:rsid w:val="009F2281"/>
    <w:rsid w:val="009F41FA"/>
    <w:rsid w:val="009F5BBD"/>
    <w:rsid w:val="009F672F"/>
    <w:rsid w:val="009F6874"/>
    <w:rsid w:val="009F6FD2"/>
    <w:rsid w:val="009F7288"/>
    <w:rsid w:val="00A0184D"/>
    <w:rsid w:val="00A021A2"/>
    <w:rsid w:val="00A03D57"/>
    <w:rsid w:val="00A04488"/>
    <w:rsid w:val="00A04658"/>
    <w:rsid w:val="00A066F9"/>
    <w:rsid w:val="00A071EB"/>
    <w:rsid w:val="00A10B05"/>
    <w:rsid w:val="00A13BFE"/>
    <w:rsid w:val="00A15B62"/>
    <w:rsid w:val="00A15C8E"/>
    <w:rsid w:val="00A1724B"/>
    <w:rsid w:val="00A206D5"/>
    <w:rsid w:val="00A25116"/>
    <w:rsid w:val="00A257AE"/>
    <w:rsid w:val="00A25AFE"/>
    <w:rsid w:val="00A26230"/>
    <w:rsid w:val="00A2752F"/>
    <w:rsid w:val="00A275DD"/>
    <w:rsid w:val="00A2760B"/>
    <w:rsid w:val="00A2789F"/>
    <w:rsid w:val="00A308F7"/>
    <w:rsid w:val="00A30B37"/>
    <w:rsid w:val="00A32157"/>
    <w:rsid w:val="00A331E6"/>
    <w:rsid w:val="00A33577"/>
    <w:rsid w:val="00A3413B"/>
    <w:rsid w:val="00A34E75"/>
    <w:rsid w:val="00A3629E"/>
    <w:rsid w:val="00A36662"/>
    <w:rsid w:val="00A370DD"/>
    <w:rsid w:val="00A370F5"/>
    <w:rsid w:val="00A37D64"/>
    <w:rsid w:val="00A43469"/>
    <w:rsid w:val="00A4349E"/>
    <w:rsid w:val="00A4485B"/>
    <w:rsid w:val="00A45422"/>
    <w:rsid w:val="00A4633E"/>
    <w:rsid w:val="00A4757B"/>
    <w:rsid w:val="00A47C2C"/>
    <w:rsid w:val="00A50130"/>
    <w:rsid w:val="00A50235"/>
    <w:rsid w:val="00A508E6"/>
    <w:rsid w:val="00A50A58"/>
    <w:rsid w:val="00A50A6E"/>
    <w:rsid w:val="00A53655"/>
    <w:rsid w:val="00A55062"/>
    <w:rsid w:val="00A55348"/>
    <w:rsid w:val="00A55769"/>
    <w:rsid w:val="00A61534"/>
    <w:rsid w:val="00A617C0"/>
    <w:rsid w:val="00A633B4"/>
    <w:rsid w:val="00A64CF8"/>
    <w:rsid w:val="00A664B7"/>
    <w:rsid w:val="00A67598"/>
    <w:rsid w:val="00A70933"/>
    <w:rsid w:val="00A717CD"/>
    <w:rsid w:val="00A72482"/>
    <w:rsid w:val="00A73780"/>
    <w:rsid w:val="00A74479"/>
    <w:rsid w:val="00A746B3"/>
    <w:rsid w:val="00A74C3B"/>
    <w:rsid w:val="00A76128"/>
    <w:rsid w:val="00A77F96"/>
    <w:rsid w:val="00A807F8"/>
    <w:rsid w:val="00A8154E"/>
    <w:rsid w:val="00A815AE"/>
    <w:rsid w:val="00A8339F"/>
    <w:rsid w:val="00A83CDD"/>
    <w:rsid w:val="00A83F50"/>
    <w:rsid w:val="00A83FCE"/>
    <w:rsid w:val="00A84A71"/>
    <w:rsid w:val="00A8531C"/>
    <w:rsid w:val="00A85DDC"/>
    <w:rsid w:val="00A86B23"/>
    <w:rsid w:val="00A90A5C"/>
    <w:rsid w:val="00A915AD"/>
    <w:rsid w:val="00A91A80"/>
    <w:rsid w:val="00A92FFA"/>
    <w:rsid w:val="00A95D3C"/>
    <w:rsid w:val="00A9646D"/>
    <w:rsid w:val="00AA13BF"/>
    <w:rsid w:val="00AA1760"/>
    <w:rsid w:val="00AA2DA8"/>
    <w:rsid w:val="00AA2EA8"/>
    <w:rsid w:val="00AA32EC"/>
    <w:rsid w:val="00AA3941"/>
    <w:rsid w:val="00AA3AD2"/>
    <w:rsid w:val="00AA500F"/>
    <w:rsid w:val="00AA64E9"/>
    <w:rsid w:val="00AA6959"/>
    <w:rsid w:val="00AB02F0"/>
    <w:rsid w:val="00AB0D65"/>
    <w:rsid w:val="00AB23F8"/>
    <w:rsid w:val="00AB321F"/>
    <w:rsid w:val="00AB4944"/>
    <w:rsid w:val="00AB4B63"/>
    <w:rsid w:val="00AB5EAE"/>
    <w:rsid w:val="00AB5F1C"/>
    <w:rsid w:val="00AC0541"/>
    <w:rsid w:val="00AC2310"/>
    <w:rsid w:val="00AC29D7"/>
    <w:rsid w:val="00AC2BD5"/>
    <w:rsid w:val="00AC3331"/>
    <w:rsid w:val="00AC3940"/>
    <w:rsid w:val="00AC399B"/>
    <w:rsid w:val="00AC4A83"/>
    <w:rsid w:val="00AC58FE"/>
    <w:rsid w:val="00AC5E17"/>
    <w:rsid w:val="00AC7B62"/>
    <w:rsid w:val="00AD0652"/>
    <w:rsid w:val="00AD1B62"/>
    <w:rsid w:val="00AD4870"/>
    <w:rsid w:val="00AD4E5E"/>
    <w:rsid w:val="00AE02C8"/>
    <w:rsid w:val="00AE06A7"/>
    <w:rsid w:val="00AE0DB0"/>
    <w:rsid w:val="00AE1171"/>
    <w:rsid w:val="00AE2DC8"/>
    <w:rsid w:val="00AE41B6"/>
    <w:rsid w:val="00AE5631"/>
    <w:rsid w:val="00AE7834"/>
    <w:rsid w:val="00AF25E2"/>
    <w:rsid w:val="00AF38CD"/>
    <w:rsid w:val="00AF5453"/>
    <w:rsid w:val="00AF76B1"/>
    <w:rsid w:val="00B01EF3"/>
    <w:rsid w:val="00B02038"/>
    <w:rsid w:val="00B02197"/>
    <w:rsid w:val="00B0421D"/>
    <w:rsid w:val="00B04B1F"/>
    <w:rsid w:val="00B058F0"/>
    <w:rsid w:val="00B07F0C"/>
    <w:rsid w:val="00B10FF3"/>
    <w:rsid w:val="00B12963"/>
    <w:rsid w:val="00B130FE"/>
    <w:rsid w:val="00B144B2"/>
    <w:rsid w:val="00B14858"/>
    <w:rsid w:val="00B14A75"/>
    <w:rsid w:val="00B14B17"/>
    <w:rsid w:val="00B150AC"/>
    <w:rsid w:val="00B209A0"/>
    <w:rsid w:val="00B20F08"/>
    <w:rsid w:val="00B21187"/>
    <w:rsid w:val="00B21B77"/>
    <w:rsid w:val="00B232E3"/>
    <w:rsid w:val="00B26F90"/>
    <w:rsid w:val="00B27206"/>
    <w:rsid w:val="00B27C4C"/>
    <w:rsid w:val="00B30B93"/>
    <w:rsid w:val="00B32E07"/>
    <w:rsid w:val="00B330F1"/>
    <w:rsid w:val="00B336F8"/>
    <w:rsid w:val="00B34676"/>
    <w:rsid w:val="00B34C0C"/>
    <w:rsid w:val="00B36C6B"/>
    <w:rsid w:val="00B40611"/>
    <w:rsid w:val="00B4083F"/>
    <w:rsid w:val="00B4162A"/>
    <w:rsid w:val="00B4216F"/>
    <w:rsid w:val="00B44521"/>
    <w:rsid w:val="00B50A22"/>
    <w:rsid w:val="00B51482"/>
    <w:rsid w:val="00B51CB2"/>
    <w:rsid w:val="00B52DA7"/>
    <w:rsid w:val="00B530C0"/>
    <w:rsid w:val="00B53913"/>
    <w:rsid w:val="00B53AA3"/>
    <w:rsid w:val="00B55B06"/>
    <w:rsid w:val="00B56101"/>
    <w:rsid w:val="00B579A8"/>
    <w:rsid w:val="00B600DE"/>
    <w:rsid w:val="00B6034D"/>
    <w:rsid w:val="00B623B6"/>
    <w:rsid w:val="00B62C0E"/>
    <w:rsid w:val="00B62C5F"/>
    <w:rsid w:val="00B6340F"/>
    <w:rsid w:val="00B63A03"/>
    <w:rsid w:val="00B63A10"/>
    <w:rsid w:val="00B65AAE"/>
    <w:rsid w:val="00B65E8F"/>
    <w:rsid w:val="00B678C9"/>
    <w:rsid w:val="00B71C4D"/>
    <w:rsid w:val="00B72DA2"/>
    <w:rsid w:val="00B72ECD"/>
    <w:rsid w:val="00B74720"/>
    <w:rsid w:val="00B7495E"/>
    <w:rsid w:val="00B75A4C"/>
    <w:rsid w:val="00B7609D"/>
    <w:rsid w:val="00B768D2"/>
    <w:rsid w:val="00B76FC7"/>
    <w:rsid w:val="00B775F5"/>
    <w:rsid w:val="00B81961"/>
    <w:rsid w:val="00B820D5"/>
    <w:rsid w:val="00B8250C"/>
    <w:rsid w:val="00B82965"/>
    <w:rsid w:val="00B835A7"/>
    <w:rsid w:val="00B83645"/>
    <w:rsid w:val="00B8377B"/>
    <w:rsid w:val="00B83FB4"/>
    <w:rsid w:val="00B84BDE"/>
    <w:rsid w:val="00B84F36"/>
    <w:rsid w:val="00B85E5F"/>
    <w:rsid w:val="00B87C6A"/>
    <w:rsid w:val="00B87DA0"/>
    <w:rsid w:val="00B90C25"/>
    <w:rsid w:val="00B93600"/>
    <w:rsid w:val="00B94747"/>
    <w:rsid w:val="00B94ECB"/>
    <w:rsid w:val="00B95B18"/>
    <w:rsid w:val="00B9725A"/>
    <w:rsid w:val="00B97D2E"/>
    <w:rsid w:val="00BA04BE"/>
    <w:rsid w:val="00BA0C4E"/>
    <w:rsid w:val="00BA1D69"/>
    <w:rsid w:val="00BA278D"/>
    <w:rsid w:val="00BA28AF"/>
    <w:rsid w:val="00BA2A22"/>
    <w:rsid w:val="00BA2D31"/>
    <w:rsid w:val="00BA358B"/>
    <w:rsid w:val="00BA37CD"/>
    <w:rsid w:val="00BA5421"/>
    <w:rsid w:val="00BA5B7F"/>
    <w:rsid w:val="00BA604A"/>
    <w:rsid w:val="00BA6330"/>
    <w:rsid w:val="00BA79D0"/>
    <w:rsid w:val="00BA7AB1"/>
    <w:rsid w:val="00BA7AC0"/>
    <w:rsid w:val="00BB049F"/>
    <w:rsid w:val="00BB0535"/>
    <w:rsid w:val="00BB0CCE"/>
    <w:rsid w:val="00BB1241"/>
    <w:rsid w:val="00BB237B"/>
    <w:rsid w:val="00BB2479"/>
    <w:rsid w:val="00BB549F"/>
    <w:rsid w:val="00BB604F"/>
    <w:rsid w:val="00BB794D"/>
    <w:rsid w:val="00BC060C"/>
    <w:rsid w:val="00BC0822"/>
    <w:rsid w:val="00BC0D6B"/>
    <w:rsid w:val="00BC2284"/>
    <w:rsid w:val="00BC23F3"/>
    <w:rsid w:val="00BC343B"/>
    <w:rsid w:val="00BC4C5B"/>
    <w:rsid w:val="00BC750E"/>
    <w:rsid w:val="00BD00CA"/>
    <w:rsid w:val="00BD05E7"/>
    <w:rsid w:val="00BD065E"/>
    <w:rsid w:val="00BD1DF0"/>
    <w:rsid w:val="00BD5419"/>
    <w:rsid w:val="00BD562F"/>
    <w:rsid w:val="00BD56CA"/>
    <w:rsid w:val="00BD6053"/>
    <w:rsid w:val="00BD6CF4"/>
    <w:rsid w:val="00BE0516"/>
    <w:rsid w:val="00BE12F1"/>
    <w:rsid w:val="00BE3CB5"/>
    <w:rsid w:val="00BE4BA6"/>
    <w:rsid w:val="00BE54DB"/>
    <w:rsid w:val="00BE65E8"/>
    <w:rsid w:val="00BE6673"/>
    <w:rsid w:val="00BF07FB"/>
    <w:rsid w:val="00BF21B6"/>
    <w:rsid w:val="00BF29A8"/>
    <w:rsid w:val="00BF319C"/>
    <w:rsid w:val="00BF4224"/>
    <w:rsid w:val="00BF4973"/>
    <w:rsid w:val="00BF4C41"/>
    <w:rsid w:val="00BF4DD1"/>
    <w:rsid w:val="00BF54D5"/>
    <w:rsid w:val="00BF562D"/>
    <w:rsid w:val="00BF5CBA"/>
    <w:rsid w:val="00BF5F86"/>
    <w:rsid w:val="00BF65E5"/>
    <w:rsid w:val="00BF6C7B"/>
    <w:rsid w:val="00BF6DC0"/>
    <w:rsid w:val="00C00795"/>
    <w:rsid w:val="00C00796"/>
    <w:rsid w:val="00C01394"/>
    <w:rsid w:val="00C0157A"/>
    <w:rsid w:val="00C01757"/>
    <w:rsid w:val="00C01D4D"/>
    <w:rsid w:val="00C02774"/>
    <w:rsid w:val="00C02935"/>
    <w:rsid w:val="00C02A99"/>
    <w:rsid w:val="00C04298"/>
    <w:rsid w:val="00C043D0"/>
    <w:rsid w:val="00C06B00"/>
    <w:rsid w:val="00C06F65"/>
    <w:rsid w:val="00C10F08"/>
    <w:rsid w:val="00C11222"/>
    <w:rsid w:val="00C1327E"/>
    <w:rsid w:val="00C15A24"/>
    <w:rsid w:val="00C15AD9"/>
    <w:rsid w:val="00C15EE7"/>
    <w:rsid w:val="00C16545"/>
    <w:rsid w:val="00C2044B"/>
    <w:rsid w:val="00C23811"/>
    <w:rsid w:val="00C23A36"/>
    <w:rsid w:val="00C241AF"/>
    <w:rsid w:val="00C24B53"/>
    <w:rsid w:val="00C24DC0"/>
    <w:rsid w:val="00C264EB"/>
    <w:rsid w:val="00C26565"/>
    <w:rsid w:val="00C2668F"/>
    <w:rsid w:val="00C26DC8"/>
    <w:rsid w:val="00C300E8"/>
    <w:rsid w:val="00C3070B"/>
    <w:rsid w:val="00C308F9"/>
    <w:rsid w:val="00C30B3D"/>
    <w:rsid w:val="00C31564"/>
    <w:rsid w:val="00C31B3E"/>
    <w:rsid w:val="00C31FAC"/>
    <w:rsid w:val="00C32D9A"/>
    <w:rsid w:val="00C33899"/>
    <w:rsid w:val="00C33FFB"/>
    <w:rsid w:val="00C34F8F"/>
    <w:rsid w:val="00C35674"/>
    <w:rsid w:val="00C36916"/>
    <w:rsid w:val="00C46592"/>
    <w:rsid w:val="00C46A52"/>
    <w:rsid w:val="00C5111F"/>
    <w:rsid w:val="00C517E3"/>
    <w:rsid w:val="00C52AE9"/>
    <w:rsid w:val="00C53910"/>
    <w:rsid w:val="00C540BB"/>
    <w:rsid w:val="00C54366"/>
    <w:rsid w:val="00C56293"/>
    <w:rsid w:val="00C562C5"/>
    <w:rsid w:val="00C56D82"/>
    <w:rsid w:val="00C600B4"/>
    <w:rsid w:val="00C601DA"/>
    <w:rsid w:val="00C60DAC"/>
    <w:rsid w:val="00C61151"/>
    <w:rsid w:val="00C62066"/>
    <w:rsid w:val="00C620E5"/>
    <w:rsid w:val="00C623F4"/>
    <w:rsid w:val="00C63050"/>
    <w:rsid w:val="00C6403A"/>
    <w:rsid w:val="00C65118"/>
    <w:rsid w:val="00C651C0"/>
    <w:rsid w:val="00C6532B"/>
    <w:rsid w:val="00C65898"/>
    <w:rsid w:val="00C65A0D"/>
    <w:rsid w:val="00C65ADE"/>
    <w:rsid w:val="00C66604"/>
    <w:rsid w:val="00C66C97"/>
    <w:rsid w:val="00C70257"/>
    <w:rsid w:val="00C70E33"/>
    <w:rsid w:val="00C72C92"/>
    <w:rsid w:val="00C752D9"/>
    <w:rsid w:val="00C762EA"/>
    <w:rsid w:val="00C80524"/>
    <w:rsid w:val="00C80817"/>
    <w:rsid w:val="00C83533"/>
    <w:rsid w:val="00C83CFE"/>
    <w:rsid w:val="00C857C8"/>
    <w:rsid w:val="00C87AE6"/>
    <w:rsid w:val="00C9050F"/>
    <w:rsid w:val="00C909D8"/>
    <w:rsid w:val="00C91011"/>
    <w:rsid w:val="00C9112B"/>
    <w:rsid w:val="00C91F11"/>
    <w:rsid w:val="00C94A10"/>
    <w:rsid w:val="00C94EA4"/>
    <w:rsid w:val="00C96E8F"/>
    <w:rsid w:val="00C97A6F"/>
    <w:rsid w:val="00CA04AD"/>
    <w:rsid w:val="00CA18CE"/>
    <w:rsid w:val="00CA19CB"/>
    <w:rsid w:val="00CA1D20"/>
    <w:rsid w:val="00CA340B"/>
    <w:rsid w:val="00CA3E65"/>
    <w:rsid w:val="00CA426C"/>
    <w:rsid w:val="00CA5766"/>
    <w:rsid w:val="00CA59CB"/>
    <w:rsid w:val="00CA618B"/>
    <w:rsid w:val="00CA6558"/>
    <w:rsid w:val="00CA6862"/>
    <w:rsid w:val="00CA713B"/>
    <w:rsid w:val="00CB103B"/>
    <w:rsid w:val="00CB118C"/>
    <w:rsid w:val="00CB26DD"/>
    <w:rsid w:val="00CB3648"/>
    <w:rsid w:val="00CB4307"/>
    <w:rsid w:val="00CB4A00"/>
    <w:rsid w:val="00CB500A"/>
    <w:rsid w:val="00CB5BA1"/>
    <w:rsid w:val="00CB5CB1"/>
    <w:rsid w:val="00CB66E2"/>
    <w:rsid w:val="00CB7C4D"/>
    <w:rsid w:val="00CB7CA0"/>
    <w:rsid w:val="00CC011A"/>
    <w:rsid w:val="00CC2599"/>
    <w:rsid w:val="00CD181F"/>
    <w:rsid w:val="00CD1C6C"/>
    <w:rsid w:val="00CD1D00"/>
    <w:rsid w:val="00CD1D1C"/>
    <w:rsid w:val="00CD265E"/>
    <w:rsid w:val="00CD32D1"/>
    <w:rsid w:val="00CD35A0"/>
    <w:rsid w:val="00CD3BFB"/>
    <w:rsid w:val="00CD5124"/>
    <w:rsid w:val="00CD5579"/>
    <w:rsid w:val="00CD65DE"/>
    <w:rsid w:val="00CD6F45"/>
    <w:rsid w:val="00CD731A"/>
    <w:rsid w:val="00CD756D"/>
    <w:rsid w:val="00CD779F"/>
    <w:rsid w:val="00CE0FF8"/>
    <w:rsid w:val="00CE136B"/>
    <w:rsid w:val="00CE4C16"/>
    <w:rsid w:val="00CE52A9"/>
    <w:rsid w:val="00CE618C"/>
    <w:rsid w:val="00CE6E86"/>
    <w:rsid w:val="00CE6F51"/>
    <w:rsid w:val="00CE72BE"/>
    <w:rsid w:val="00CF05B7"/>
    <w:rsid w:val="00CF0F1A"/>
    <w:rsid w:val="00CF1440"/>
    <w:rsid w:val="00CF2318"/>
    <w:rsid w:val="00CF4FF2"/>
    <w:rsid w:val="00CF57AA"/>
    <w:rsid w:val="00CF5C6C"/>
    <w:rsid w:val="00CF6132"/>
    <w:rsid w:val="00CF692E"/>
    <w:rsid w:val="00CF738A"/>
    <w:rsid w:val="00D00AD7"/>
    <w:rsid w:val="00D0309C"/>
    <w:rsid w:val="00D0412E"/>
    <w:rsid w:val="00D0570E"/>
    <w:rsid w:val="00D05992"/>
    <w:rsid w:val="00D06F3B"/>
    <w:rsid w:val="00D07422"/>
    <w:rsid w:val="00D07877"/>
    <w:rsid w:val="00D111F1"/>
    <w:rsid w:val="00D11D9C"/>
    <w:rsid w:val="00D13682"/>
    <w:rsid w:val="00D14EF4"/>
    <w:rsid w:val="00D15140"/>
    <w:rsid w:val="00D1515A"/>
    <w:rsid w:val="00D1681C"/>
    <w:rsid w:val="00D16972"/>
    <w:rsid w:val="00D20274"/>
    <w:rsid w:val="00D204F1"/>
    <w:rsid w:val="00D204FD"/>
    <w:rsid w:val="00D20E26"/>
    <w:rsid w:val="00D22957"/>
    <w:rsid w:val="00D2297F"/>
    <w:rsid w:val="00D23C0A"/>
    <w:rsid w:val="00D23D40"/>
    <w:rsid w:val="00D248D2"/>
    <w:rsid w:val="00D2692B"/>
    <w:rsid w:val="00D277D6"/>
    <w:rsid w:val="00D27D58"/>
    <w:rsid w:val="00D3043A"/>
    <w:rsid w:val="00D32D60"/>
    <w:rsid w:val="00D34683"/>
    <w:rsid w:val="00D349DC"/>
    <w:rsid w:val="00D356C8"/>
    <w:rsid w:val="00D36F4C"/>
    <w:rsid w:val="00D36FE3"/>
    <w:rsid w:val="00D42FB9"/>
    <w:rsid w:val="00D43761"/>
    <w:rsid w:val="00D440FB"/>
    <w:rsid w:val="00D44104"/>
    <w:rsid w:val="00D44589"/>
    <w:rsid w:val="00D45149"/>
    <w:rsid w:val="00D453D4"/>
    <w:rsid w:val="00D456A3"/>
    <w:rsid w:val="00D46A05"/>
    <w:rsid w:val="00D46A9E"/>
    <w:rsid w:val="00D520E6"/>
    <w:rsid w:val="00D522C0"/>
    <w:rsid w:val="00D52E9F"/>
    <w:rsid w:val="00D52EB7"/>
    <w:rsid w:val="00D53314"/>
    <w:rsid w:val="00D5398B"/>
    <w:rsid w:val="00D5416A"/>
    <w:rsid w:val="00D57D9A"/>
    <w:rsid w:val="00D600F8"/>
    <w:rsid w:val="00D60292"/>
    <w:rsid w:val="00D61758"/>
    <w:rsid w:val="00D625A6"/>
    <w:rsid w:val="00D62CEC"/>
    <w:rsid w:val="00D63FF1"/>
    <w:rsid w:val="00D64BE6"/>
    <w:rsid w:val="00D6508B"/>
    <w:rsid w:val="00D650E3"/>
    <w:rsid w:val="00D65487"/>
    <w:rsid w:val="00D662F8"/>
    <w:rsid w:val="00D70453"/>
    <w:rsid w:val="00D70A2F"/>
    <w:rsid w:val="00D70C4D"/>
    <w:rsid w:val="00D717D7"/>
    <w:rsid w:val="00D71BA8"/>
    <w:rsid w:val="00D71D08"/>
    <w:rsid w:val="00D7209C"/>
    <w:rsid w:val="00D727FA"/>
    <w:rsid w:val="00D728D3"/>
    <w:rsid w:val="00D72D52"/>
    <w:rsid w:val="00D75522"/>
    <w:rsid w:val="00D76E90"/>
    <w:rsid w:val="00D80D7E"/>
    <w:rsid w:val="00D81053"/>
    <w:rsid w:val="00D8238F"/>
    <w:rsid w:val="00D83375"/>
    <w:rsid w:val="00D87130"/>
    <w:rsid w:val="00D87CD6"/>
    <w:rsid w:val="00D9064D"/>
    <w:rsid w:val="00D914C5"/>
    <w:rsid w:val="00D92D85"/>
    <w:rsid w:val="00D94F9F"/>
    <w:rsid w:val="00D95815"/>
    <w:rsid w:val="00D9635F"/>
    <w:rsid w:val="00D96500"/>
    <w:rsid w:val="00D97DF3"/>
    <w:rsid w:val="00DA1793"/>
    <w:rsid w:val="00DA19CF"/>
    <w:rsid w:val="00DA37D7"/>
    <w:rsid w:val="00DA39A5"/>
    <w:rsid w:val="00DA42D3"/>
    <w:rsid w:val="00DA6143"/>
    <w:rsid w:val="00DA6259"/>
    <w:rsid w:val="00DA6FE8"/>
    <w:rsid w:val="00DA7A05"/>
    <w:rsid w:val="00DB09BA"/>
    <w:rsid w:val="00DB0D3B"/>
    <w:rsid w:val="00DB1344"/>
    <w:rsid w:val="00DB160D"/>
    <w:rsid w:val="00DB24A8"/>
    <w:rsid w:val="00DB2892"/>
    <w:rsid w:val="00DB2927"/>
    <w:rsid w:val="00DB43E8"/>
    <w:rsid w:val="00DB6993"/>
    <w:rsid w:val="00DC289F"/>
    <w:rsid w:val="00DC350E"/>
    <w:rsid w:val="00DC37CF"/>
    <w:rsid w:val="00DC4302"/>
    <w:rsid w:val="00DC5230"/>
    <w:rsid w:val="00DC721A"/>
    <w:rsid w:val="00DD0703"/>
    <w:rsid w:val="00DD1126"/>
    <w:rsid w:val="00DD279B"/>
    <w:rsid w:val="00DD2EC3"/>
    <w:rsid w:val="00DD3371"/>
    <w:rsid w:val="00DD5C8D"/>
    <w:rsid w:val="00DD70D9"/>
    <w:rsid w:val="00DE1221"/>
    <w:rsid w:val="00DE1709"/>
    <w:rsid w:val="00DE35A6"/>
    <w:rsid w:val="00DE4E44"/>
    <w:rsid w:val="00DE515A"/>
    <w:rsid w:val="00DE5402"/>
    <w:rsid w:val="00DE691B"/>
    <w:rsid w:val="00DF1677"/>
    <w:rsid w:val="00DF1D8D"/>
    <w:rsid w:val="00DF1E97"/>
    <w:rsid w:val="00DF241D"/>
    <w:rsid w:val="00DF271A"/>
    <w:rsid w:val="00DF2983"/>
    <w:rsid w:val="00DF2C1E"/>
    <w:rsid w:val="00DF2D16"/>
    <w:rsid w:val="00DF3B5D"/>
    <w:rsid w:val="00DF4429"/>
    <w:rsid w:val="00DF4904"/>
    <w:rsid w:val="00DF4CA0"/>
    <w:rsid w:val="00DF5251"/>
    <w:rsid w:val="00DF77AA"/>
    <w:rsid w:val="00DF7A3A"/>
    <w:rsid w:val="00E052E4"/>
    <w:rsid w:val="00E05F92"/>
    <w:rsid w:val="00E06FA2"/>
    <w:rsid w:val="00E072BB"/>
    <w:rsid w:val="00E1180A"/>
    <w:rsid w:val="00E13B7E"/>
    <w:rsid w:val="00E15921"/>
    <w:rsid w:val="00E16781"/>
    <w:rsid w:val="00E169F3"/>
    <w:rsid w:val="00E175D4"/>
    <w:rsid w:val="00E2156A"/>
    <w:rsid w:val="00E227D2"/>
    <w:rsid w:val="00E2373B"/>
    <w:rsid w:val="00E23AB9"/>
    <w:rsid w:val="00E24489"/>
    <w:rsid w:val="00E2516A"/>
    <w:rsid w:val="00E30406"/>
    <w:rsid w:val="00E34075"/>
    <w:rsid w:val="00E34429"/>
    <w:rsid w:val="00E346B2"/>
    <w:rsid w:val="00E34E61"/>
    <w:rsid w:val="00E3517F"/>
    <w:rsid w:val="00E36866"/>
    <w:rsid w:val="00E3756E"/>
    <w:rsid w:val="00E40156"/>
    <w:rsid w:val="00E41EB3"/>
    <w:rsid w:val="00E423E3"/>
    <w:rsid w:val="00E428BA"/>
    <w:rsid w:val="00E4415D"/>
    <w:rsid w:val="00E44FB3"/>
    <w:rsid w:val="00E455DF"/>
    <w:rsid w:val="00E46817"/>
    <w:rsid w:val="00E46D60"/>
    <w:rsid w:val="00E475C3"/>
    <w:rsid w:val="00E500EA"/>
    <w:rsid w:val="00E50457"/>
    <w:rsid w:val="00E51610"/>
    <w:rsid w:val="00E5318D"/>
    <w:rsid w:val="00E53E1D"/>
    <w:rsid w:val="00E54071"/>
    <w:rsid w:val="00E5509D"/>
    <w:rsid w:val="00E57BA5"/>
    <w:rsid w:val="00E6147E"/>
    <w:rsid w:val="00E63057"/>
    <w:rsid w:val="00E65142"/>
    <w:rsid w:val="00E672F2"/>
    <w:rsid w:val="00E6788A"/>
    <w:rsid w:val="00E70F56"/>
    <w:rsid w:val="00E72635"/>
    <w:rsid w:val="00E73055"/>
    <w:rsid w:val="00E73D88"/>
    <w:rsid w:val="00E744B6"/>
    <w:rsid w:val="00E74DBD"/>
    <w:rsid w:val="00E7538D"/>
    <w:rsid w:val="00E75DE1"/>
    <w:rsid w:val="00E76030"/>
    <w:rsid w:val="00E76BA5"/>
    <w:rsid w:val="00E76CB4"/>
    <w:rsid w:val="00E77770"/>
    <w:rsid w:val="00E81486"/>
    <w:rsid w:val="00E82158"/>
    <w:rsid w:val="00E82DF7"/>
    <w:rsid w:val="00E849ED"/>
    <w:rsid w:val="00E84D17"/>
    <w:rsid w:val="00E85183"/>
    <w:rsid w:val="00E85B62"/>
    <w:rsid w:val="00E86DD9"/>
    <w:rsid w:val="00E90874"/>
    <w:rsid w:val="00E90DF9"/>
    <w:rsid w:val="00E92475"/>
    <w:rsid w:val="00E926DD"/>
    <w:rsid w:val="00E93A3F"/>
    <w:rsid w:val="00E94011"/>
    <w:rsid w:val="00E9469F"/>
    <w:rsid w:val="00E95F57"/>
    <w:rsid w:val="00E967B8"/>
    <w:rsid w:val="00E96C2B"/>
    <w:rsid w:val="00E9724E"/>
    <w:rsid w:val="00E97F67"/>
    <w:rsid w:val="00EA63E4"/>
    <w:rsid w:val="00EA6ED4"/>
    <w:rsid w:val="00EA7152"/>
    <w:rsid w:val="00EA733E"/>
    <w:rsid w:val="00EA736E"/>
    <w:rsid w:val="00EA796B"/>
    <w:rsid w:val="00EB0146"/>
    <w:rsid w:val="00EB14F4"/>
    <w:rsid w:val="00EB1ED1"/>
    <w:rsid w:val="00EB409D"/>
    <w:rsid w:val="00EB5B98"/>
    <w:rsid w:val="00EB6505"/>
    <w:rsid w:val="00EB6899"/>
    <w:rsid w:val="00EB723E"/>
    <w:rsid w:val="00EC0854"/>
    <w:rsid w:val="00EC0EB9"/>
    <w:rsid w:val="00EC192E"/>
    <w:rsid w:val="00EC22CF"/>
    <w:rsid w:val="00EC28AA"/>
    <w:rsid w:val="00EC2F57"/>
    <w:rsid w:val="00EC3A2C"/>
    <w:rsid w:val="00EC52E6"/>
    <w:rsid w:val="00EC6DDA"/>
    <w:rsid w:val="00EC70D8"/>
    <w:rsid w:val="00ED0145"/>
    <w:rsid w:val="00ED0D0F"/>
    <w:rsid w:val="00ED0EB8"/>
    <w:rsid w:val="00ED2739"/>
    <w:rsid w:val="00ED3D24"/>
    <w:rsid w:val="00ED4FE6"/>
    <w:rsid w:val="00ED584E"/>
    <w:rsid w:val="00ED639E"/>
    <w:rsid w:val="00ED6CE6"/>
    <w:rsid w:val="00ED6F08"/>
    <w:rsid w:val="00ED7265"/>
    <w:rsid w:val="00ED7E18"/>
    <w:rsid w:val="00EE0339"/>
    <w:rsid w:val="00EE0DC3"/>
    <w:rsid w:val="00EE1272"/>
    <w:rsid w:val="00EE1D63"/>
    <w:rsid w:val="00EE3D9D"/>
    <w:rsid w:val="00EE3F5D"/>
    <w:rsid w:val="00EE5A99"/>
    <w:rsid w:val="00EE5CE1"/>
    <w:rsid w:val="00EE70D0"/>
    <w:rsid w:val="00EF0526"/>
    <w:rsid w:val="00EF080B"/>
    <w:rsid w:val="00EF1C2D"/>
    <w:rsid w:val="00EF2B12"/>
    <w:rsid w:val="00EF4804"/>
    <w:rsid w:val="00EF51FA"/>
    <w:rsid w:val="00EF57C9"/>
    <w:rsid w:val="00EF5ABE"/>
    <w:rsid w:val="00EF6CCE"/>
    <w:rsid w:val="00EF731F"/>
    <w:rsid w:val="00F005AE"/>
    <w:rsid w:val="00F008E1"/>
    <w:rsid w:val="00F01660"/>
    <w:rsid w:val="00F01776"/>
    <w:rsid w:val="00F0340E"/>
    <w:rsid w:val="00F04331"/>
    <w:rsid w:val="00F04649"/>
    <w:rsid w:val="00F05B77"/>
    <w:rsid w:val="00F064AA"/>
    <w:rsid w:val="00F1040A"/>
    <w:rsid w:val="00F106FC"/>
    <w:rsid w:val="00F10945"/>
    <w:rsid w:val="00F131B1"/>
    <w:rsid w:val="00F1358D"/>
    <w:rsid w:val="00F13C91"/>
    <w:rsid w:val="00F14F5E"/>
    <w:rsid w:val="00F1595F"/>
    <w:rsid w:val="00F165C4"/>
    <w:rsid w:val="00F16D54"/>
    <w:rsid w:val="00F17137"/>
    <w:rsid w:val="00F17220"/>
    <w:rsid w:val="00F17A96"/>
    <w:rsid w:val="00F20688"/>
    <w:rsid w:val="00F2313A"/>
    <w:rsid w:val="00F23A11"/>
    <w:rsid w:val="00F23ACC"/>
    <w:rsid w:val="00F24165"/>
    <w:rsid w:val="00F24D7D"/>
    <w:rsid w:val="00F272BF"/>
    <w:rsid w:val="00F27BBE"/>
    <w:rsid w:val="00F27C71"/>
    <w:rsid w:val="00F3150C"/>
    <w:rsid w:val="00F32EB2"/>
    <w:rsid w:val="00F339F2"/>
    <w:rsid w:val="00F34554"/>
    <w:rsid w:val="00F37753"/>
    <w:rsid w:val="00F41B3C"/>
    <w:rsid w:val="00F429F5"/>
    <w:rsid w:val="00F42B94"/>
    <w:rsid w:val="00F43D3D"/>
    <w:rsid w:val="00F47496"/>
    <w:rsid w:val="00F502BE"/>
    <w:rsid w:val="00F52599"/>
    <w:rsid w:val="00F5304F"/>
    <w:rsid w:val="00F5423C"/>
    <w:rsid w:val="00F543F7"/>
    <w:rsid w:val="00F54690"/>
    <w:rsid w:val="00F600E6"/>
    <w:rsid w:val="00F6429F"/>
    <w:rsid w:val="00F66110"/>
    <w:rsid w:val="00F67580"/>
    <w:rsid w:val="00F67B1E"/>
    <w:rsid w:val="00F67B9E"/>
    <w:rsid w:val="00F67F43"/>
    <w:rsid w:val="00F67F62"/>
    <w:rsid w:val="00F67FA2"/>
    <w:rsid w:val="00F7058C"/>
    <w:rsid w:val="00F71573"/>
    <w:rsid w:val="00F72034"/>
    <w:rsid w:val="00F72DC6"/>
    <w:rsid w:val="00F73723"/>
    <w:rsid w:val="00F744E5"/>
    <w:rsid w:val="00F75D7E"/>
    <w:rsid w:val="00F76159"/>
    <w:rsid w:val="00F76DF3"/>
    <w:rsid w:val="00F77205"/>
    <w:rsid w:val="00F80482"/>
    <w:rsid w:val="00F80DEF"/>
    <w:rsid w:val="00F80E93"/>
    <w:rsid w:val="00F8106D"/>
    <w:rsid w:val="00F82A9B"/>
    <w:rsid w:val="00F84D4A"/>
    <w:rsid w:val="00F8518F"/>
    <w:rsid w:val="00F854B9"/>
    <w:rsid w:val="00F85527"/>
    <w:rsid w:val="00F86131"/>
    <w:rsid w:val="00F87FF5"/>
    <w:rsid w:val="00F9162E"/>
    <w:rsid w:val="00F93778"/>
    <w:rsid w:val="00F9441E"/>
    <w:rsid w:val="00F95C57"/>
    <w:rsid w:val="00F95CEE"/>
    <w:rsid w:val="00F962CB"/>
    <w:rsid w:val="00F96666"/>
    <w:rsid w:val="00F9683A"/>
    <w:rsid w:val="00F96AC0"/>
    <w:rsid w:val="00FA2E53"/>
    <w:rsid w:val="00FA32D0"/>
    <w:rsid w:val="00FA5183"/>
    <w:rsid w:val="00FA6976"/>
    <w:rsid w:val="00FA79E9"/>
    <w:rsid w:val="00FB0EBE"/>
    <w:rsid w:val="00FB1186"/>
    <w:rsid w:val="00FB13D2"/>
    <w:rsid w:val="00FB14BD"/>
    <w:rsid w:val="00FB234B"/>
    <w:rsid w:val="00FB253B"/>
    <w:rsid w:val="00FB275D"/>
    <w:rsid w:val="00FB4B08"/>
    <w:rsid w:val="00FB59A6"/>
    <w:rsid w:val="00FB6085"/>
    <w:rsid w:val="00FB7A56"/>
    <w:rsid w:val="00FC1A45"/>
    <w:rsid w:val="00FC2AB2"/>
    <w:rsid w:val="00FC2C7C"/>
    <w:rsid w:val="00FC3054"/>
    <w:rsid w:val="00FC383C"/>
    <w:rsid w:val="00FC39F0"/>
    <w:rsid w:val="00FC5CBE"/>
    <w:rsid w:val="00FC69A1"/>
    <w:rsid w:val="00FC6D29"/>
    <w:rsid w:val="00FC7F43"/>
    <w:rsid w:val="00FD0B27"/>
    <w:rsid w:val="00FD2E9A"/>
    <w:rsid w:val="00FD5316"/>
    <w:rsid w:val="00FD69D0"/>
    <w:rsid w:val="00FE17C1"/>
    <w:rsid w:val="00FE1CB8"/>
    <w:rsid w:val="00FE2A0E"/>
    <w:rsid w:val="00FE34D3"/>
    <w:rsid w:val="00FE3C95"/>
    <w:rsid w:val="00FE50B9"/>
    <w:rsid w:val="00FE67B1"/>
    <w:rsid w:val="00FE6CA3"/>
    <w:rsid w:val="00FE7AC7"/>
    <w:rsid w:val="00FF0342"/>
    <w:rsid w:val="00FF057B"/>
    <w:rsid w:val="00FF06AE"/>
    <w:rsid w:val="00FF0E6D"/>
    <w:rsid w:val="00FF0F24"/>
    <w:rsid w:val="00FF3E58"/>
    <w:rsid w:val="00FF43E3"/>
    <w:rsid w:val="00FF5344"/>
    <w:rsid w:val="00FF5BA0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6DB6B"/>
  <w15:docId w15:val="{3A921800-F597-4588-9AAE-DB43A043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96E8F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E6E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B1D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B1D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qFormat/>
    <w:rsid w:val="000B1D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73762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148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C96E8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756E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E3756E"/>
    <w:pPr>
      <w:spacing w:before="360" w:after="360"/>
    </w:pPr>
    <w:rPr>
      <w:b/>
      <w:bCs/>
      <w:caps/>
      <w:u w:val="single"/>
    </w:rPr>
  </w:style>
  <w:style w:type="character" w:styleId="Hyperlink">
    <w:name w:val="Hyperlink"/>
    <w:basedOn w:val="Absatz-Standardschriftart"/>
    <w:uiPriority w:val="99"/>
    <w:unhideWhenUsed/>
    <w:rsid w:val="00E3756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756E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E3756E"/>
    <w:pPr>
      <w:spacing w:after="0"/>
    </w:pPr>
    <w:rPr>
      <w:b/>
      <w:bCs/>
      <w:smallCaps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E3756E"/>
    <w:pPr>
      <w:spacing w:after="0"/>
    </w:pPr>
    <w:rPr>
      <w:smallCaps/>
    </w:rPr>
  </w:style>
  <w:style w:type="paragraph" w:styleId="Verzeichnis4">
    <w:name w:val="toc 4"/>
    <w:basedOn w:val="Standard"/>
    <w:next w:val="Standard"/>
    <w:autoRedefine/>
    <w:uiPriority w:val="39"/>
    <w:unhideWhenUsed/>
    <w:rsid w:val="00E3756E"/>
    <w:pPr>
      <w:spacing w:after="0"/>
    </w:pPr>
  </w:style>
  <w:style w:type="paragraph" w:styleId="Verzeichnis5">
    <w:name w:val="toc 5"/>
    <w:basedOn w:val="Standard"/>
    <w:next w:val="Standard"/>
    <w:autoRedefine/>
    <w:uiPriority w:val="39"/>
    <w:unhideWhenUsed/>
    <w:rsid w:val="00E3756E"/>
    <w:pPr>
      <w:spacing w:after="0"/>
    </w:pPr>
  </w:style>
  <w:style w:type="paragraph" w:styleId="Verzeichnis6">
    <w:name w:val="toc 6"/>
    <w:basedOn w:val="Standard"/>
    <w:next w:val="Standard"/>
    <w:autoRedefine/>
    <w:uiPriority w:val="39"/>
    <w:unhideWhenUsed/>
    <w:rsid w:val="00E3756E"/>
    <w:pPr>
      <w:spacing w:after="0"/>
    </w:pPr>
  </w:style>
  <w:style w:type="paragraph" w:styleId="Verzeichnis7">
    <w:name w:val="toc 7"/>
    <w:basedOn w:val="Standard"/>
    <w:next w:val="Standard"/>
    <w:autoRedefine/>
    <w:uiPriority w:val="39"/>
    <w:unhideWhenUsed/>
    <w:rsid w:val="00E3756E"/>
    <w:pPr>
      <w:spacing w:after="0"/>
    </w:pPr>
  </w:style>
  <w:style w:type="paragraph" w:styleId="Verzeichnis8">
    <w:name w:val="toc 8"/>
    <w:basedOn w:val="Standard"/>
    <w:next w:val="Standard"/>
    <w:autoRedefine/>
    <w:uiPriority w:val="39"/>
    <w:unhideWhenUsed/>
    <w:rsid w:val="00E3756E"/>
    <w:pPr>
      <w:spacing w:after="0"/>
    </w:pPr>
  </w:style>
  <w:style w:type="paragraph" w:styleId="Verzeichnis9">
    <w:name w:val="toc 9"/>
    <w:basedOn w:val="Standard"/>
    <w:next w:val="Standard"/>
    <w:autoRedefine/>
    <w:uiPriority w:val="39"/>
    <w:unhideWhenUsed/>
    <w:rsid w:val="00E3756E"/>
    <w:pPr>
      <w:spacing w:after="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D317C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D31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D317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31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317C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nhideWhenUsed/>
    <w:rsid w:val="00185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587B"/>
  </w:style>
  <w:style w:type="paragraph" w:styleId="Fuzeile">
    <w:name w:val="footer"/>
    <w:basedOn w:val="Standard"/>
    <w:link w:val="FuzeileZchn"/>
    <w:uiPriority w:val="99"/>
    <w:unhideWhenUsed/>
    <w:rsid w:val="00185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587B"/>
  </w:style>
  <w:style w:type="character" w:customStyle="1" w:styleId="WW8Num2z0">
    <w:name w:val="WW8Num2z0"/>
    <w:rsid w:val="0003450F"/>
    <w:rPr>
      <w:rFonts w:ascii="OpenSymbol" w:hAnsi="OpenSymbol" w:cs="OpenSymbol"/>
    </w:rPr>
  </w:style>
  <w:style w:type="paragraph" w:customStyle="1" w:styleId="Textkrper-Einzug21">
    <w:name w:val="Textkörper-Einzug 21"/>
    <w:basedOn w:val="Standard"/>
    <w:rsid w:val="0003450F"/>
    <w:pPr>
      <w:suppressAutoHyphens/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lenraster">
    <w:name w:val="Table Grid"/>
    <w:basedOn w:val="NormaleTabelle"/>
    <w:uiPriority w:val="59"/>
    <w:rsid w:val="005A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Inhalt">
    <w:name w:val="Tabellen Inhalt"/>
    <w:basedOn w:val="Standard"/>
    <w:rsid w:val="00BA604A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Listenabsatz1">
    <w:name w:val="Listenabsatz1"/>
    <w:basedOn w:val="Standard"/>
    <w:rsid w:val="001F12CB"/>
    <w:pPr>
      <w:ind w:left="720"/>
    </w:pPr>
    <w:rPr>
      <w:rFonts w:ascii="Calibri" w:eastAsia="Times New Roman" w:hAnsi="Calibri" w:cs="Times New Roman"/>
    </w:rPr>
  </w:style>
  <w:style w:type="paragraph" w:styleId="Titel">
    <w:name w:val="Title"/>
    <w:basedOn w:val="Standard"/>
    <w:link w:val="TitelZchn"/>
    <w:qFormat/>
    <w:rsid w:val="00360659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rsid w:val="00360659"/>
    <w:rPr>
      <w:rFonts w:ascii="Arial" w:eastAsia="Times New Roman" w:hAnsi="Arial" w:cs="Arial"/>
      <w:b/>
      <w:bCs/>
      <w:sz w:val="32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73762D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semiHidden/>
    <w:rsid w:val="0073762D"/>
    <w:pPr>
      <w:spacing w:after="0" w:line="240" w:lineRule="auto"/>
      <w:ind w:right="83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3Zchn">
    <w:name w:val="Textkörper 3 Zchn"/>
    <w:basedOn w:val="Absatz-Standardschriftart"/>
    <w:link w:val="Textkrper3"/>
    <w:semiHidden/>
    <w:rsid w:val="00737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B1D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B1D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0B1DC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0B1DC5"/>
  </w:style>
  <w:style w:type="character" w:customStyle="1" w:styleId="berschrift6Zchn">
    <w:name w:val="Überschrift 6 Zchn"/>
    <w:basedOn w:val="Absatz-Standardschriftart"/>
    <w:link w:val="berschrift6"/>
    <w:rsid w:val="000B1DC5"/>
    <w:rPr>
      <w:rFonts w:ascii="Times New Roman" w:eastAsia="Times New Roman" w:hAnsi="Times New Roman" w:cs="Times New Roman"/>
      <w:b/>
      <w:bCs/>
      <w:lang w:eastAsia="de-DE"/>
    </w:rPr>
  </w:style>
  <w:style w:type="character" w:styleId="Seitenzahl">
    <w:name w:val="page number"/>
    <w:basedOn w:val="Absatz-Standardschriftart"/>
    <w:semiHidden/>
    <w:rsid w:val="000B1DC5"/>
  </w:style>
  <w:style w:type="paragraph" w:customStyle="1" w:styleId="FR1">
    <w:name w:val="FR1"/>
    <w:rsid w:val="000B1DC5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="Times New Roman" w:hAnsi="Times New Roman" w:cs="Times New Roman"/>
      <w:b/>
      <w:bCs/>
      <w:sz w:val="16"/>
      <w:szCs w:val="16"/>
      <w:lang w:eastAsia="de-DE"/>
    </w:rPr>
  </w:style>
  <w:style w:type="paragraph" w:styleId="StandardWeb">
    <w:name w:val="Normal (Web)"/>
    <w:basedOn w:val="Standard"/>
    <w:rsid w:val="000B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BodyTextIndent1">
    <w:name w:val="Body Text Indent1"/>
    <w:basedOn w:val="Standard"/>
    <w:rsid w:val="00737C5A"/>
    <w:pPr>
      <w:tabs>
        <w:tab w:val="left" w:pos="480"/>
        <w:tab w:val="left" w:pos="1080"/>
      </w:tabs>
      <w:spacing w:after="0" w:line="240" w:lineRule="auto"/>
      <w:ind w:left="615" w:hanging="615"/>
    </w:pPr>
    <w:rPr>
      <w:rFonts w:ascii="Arial" w:eastAsia="Times New Roman" w:hAnsi="Arial" w:cs="Arial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C909D8"/>
    <w:pPr>
      <w:spacing w:after="0" w:line="240" w:lineRule="auto"/>
    </w:pPr>
  </w:style>
  <w:style w:type="paragraph" w:customStyle="1" w:styleId="Farbe">
    <w:name w:val="Farbe"/>
    <w:aliases w:val="Hornstatus,Körperbau etc."/>
    <w:basedOn w:val="Standard"/>
    <w:link w:val="FarbeZchn"/>
    <w:rsid w:val="005A5CA3"/>
    <w:pPr>
      <w:spacing w:before="120" w:after="0" w:line="240" w:lineRule="auto"/>
    </w:pPr>
    <w:rPr>
      <w:rFonts w:ascii="Tahoma" w:eastAsia="Times New Roman" w:hAnsi="Tahoma" w:cs="Tahoma"/>
      <w:b/>
      <w:lang w:eastAsia="de-DE"/>
    </w:rPr>
  </w:style>
  <w:style w:type="character" w:customStyle="1" w:styleId="FarbeZchn">
    <w:name w:val="Farbe Zchn"/>
    <w:aliases w:val="Hornstatus Zchn,Körperbau etc. Zchn"/>
    <w:link w:val="Farbe"/>
    <w:rsid w:val="005A5CA3"/>
    <w:rPr>
      <w:rFonts w:ascii="Tahoma" w:eastAsia="Times New Roman" w:hAnsi="Tahoma" w:cs="Tahoma"/>
      <w:b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A1BA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A1BAB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E6E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krper2">
    <w:name w:val="Body Text 2"/>
    <w:basedOn w:val="Standard"/>
    <w:link w:val="Textkrper2Zchn"/>
    <w:uiPriority w:val="99"/>
    <w:unhideWhenUsed/>
    <w:rsid w:val="00CE6E8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CE6E86"/>
  </w:style>
  <w:style w:type="paragraph" w:customStyle="1" w:styleId="AverbeckFarbe">
    <w:name w:val="Averbeck Farbe"/>
    <w:aliases w:val="Hornstatus etc."/>
    <w:basedOn w:val="Standard"/>
    <w:rsid w:val="00155C5F"/>
    <w:pPr>
      <w:spacing w:before="120" w:after="0" w:line="240" w:lineRule="auto"/>
      <w:ind w:firstLine="709"/>
    </w:pPr>
    <w:rPr>
      <w:rFonts w:ascii="Tahoma" w:eastAsia="Times New Roman" w:hAnsi="Tahoma" w:cs="Times New Roman"/>
      <w:b/>
      <w:bCs/>
    </w:rPr>
  </w:style>
  <w:style w:type="numbering" w:customStyle="1" w:styleId="Formatvorlage1">
    <w:name w:val="Formatvorlage1"/>
    <w:uiPriority w:val="99"/>
    <w:rsid w:val="005757E8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0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20742AEA46E248BB7C8B3C02F6365F" ma:contentTypeVersion="13" ma:contentTypeDescription="Ein neues Dokument erstellen." ma:contentTypeScope="" ma:versionID="45818b294fea4747373b7470396e6617">
  <xsd:schema xmlns:xsd="http://www.w3.org/2001/XMLSchema" xmlns:xs="http://www.w3.org/2001/XMLSchema" xmlns:p="http://schemas.microsoft.com/office/2006/metadata/properties" xmlns:ns2="7d58db59-a74e-459e-8411-146a2ddd8b50" xmlns:ns3="a49ed1b1-4893-4bd1-86ad-6965ba65436f" targetNamespace="http://schemas.microsoft.com/office/2006/metadata/properties" ma:root="true" ma:fieldsID="9a422a804cb902df3a4229fe7ab35daa" ns2:_="" ns3:_="">
    <xsd:import namespace="7d58db59-a74e-459e-8411-146a2ddd8b50"/>
    <xsd:import namespace="a49ed1b1-4893-4bd1-86ad-6965ba654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8db59-a74e-459e-8411-146a2ddd8b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ed1b1-4893-4bd1-86ad-6965ba654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9FDA3F-AD0A-4FE8-BB0F-B36B20C4AA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BD4F8F-5FC6-434B-B539-17FB1C1AFA2B}"/>
</file>

<file path=customXml/itemProps3.xml><?xml version="1.0" encoding="utf-8"?>
<ds:datastoreItem xmlns:ds="http://schemas.openxmlformats.org/officeDocument/2006/customXml" ds:itemID="{F7470FBE-C8CC-4A26-88B2-D68ED18922F1}"/>
</file>

<file path=customXml/itemProps4.xml><?xml version="1.0" encoding="utf-8"?>
<ds:datastoreItem xmlns:ds="http://schemas.openxmlformats.org/officeDocument/2006/customXml" ds:itemID="{F1CADEA0-CC43-4A08-A4F5-09E1FBB28B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RZMV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Sabine Schmidt</dc:creator>
  <cp:lastModifiedBy>Schmidt, Dr.Sabine</cp:lastModifiedBy>
  <cp:revision>2</cp:revision>
  <cp:lastPrinted>2018-08-09T06:55:00Z</cp:lastPrinted>
  <dcterms:created xsi:type="dcterms:W3CDTF">2021-09-02T06:52:00Z</dcterms:created>
  <dcterms:modified xsi:type="dcterms:W3CDTF">2021-09-02T06:52:00Z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0x0101006220742AEA46E248BB7C8B3C02F6365F</vt:lpwstr>
  </property>
</Properties>
</file>